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4DE9" w:rsidRDefault="00FF3078">
      <w:pPr>
        <w:rPr>
          <w:b/>
          <w:color w:val="000000"/>
          <w:sz w:val="28"/>
          <w:szCs w:val="28"/>
        </w:rPr>
      </w:pPr>
      <w:bookmarkStart w:id="0" w:name="_GoBack"/>
      <w:bookmarkEnd w:id="0"/>
      <w:r>
        <w:rPr>
          <w:b/>
          <w:noProof/>
          <w:color w:val="000000"/>
          <w:sz w:val="28"/>
          <w:szCs w:val="28"/>
        </w:rPr>
        <w:drawing>
          <wp:anchor distT="0" distB="0" distL="114300" distR="114300" simplePos="0" relativeHeight="251658752" behindDoc="0" locked="0" layoutInCell="1" allowOverlap="1">
            <wp:simplePos x="0" y="0"/>
            <wp:positionH relativeFrom="column">
              <wp:posOffset>1440815</wp:posOffset>
            </wp:positionH>
            <wp:positionV relativeFrom="paragraph">
              <wp:posOffset>-590550</wp:posOffset>
            </wp:positionV>
            <wp:extent cx="809625" cy="800100"/>
            <wp:effectExtent l="19050" t="0" r="9525" b="0"/>
            <wp:wrapNone/>
            <wp:docPr id="1" name="0 - Εικόνα" descr="ΣΗΜΑ  ΣΥΛΛΟΓΟ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ΣΗΜΑ  ΣΥΛΛΟΓΟΥ.jpg"/>
                    <pic:cNvPicPr/>
                  </pic:nvPicPr>
                  <pic:blipFill>
                    <a:blip r:embed="rId6" cstate="print"/>
                    <a:stretch>
                      <a:fillRect/>
                    </a:stretch>
                  </pic:blipFill>
                  <pic:spPr>
                    <a:xfrm>
                      <a:off x="0" y="0"/>
                      <a:ext cx="809625" cy="800100"/>
                    </a:xfrm>
                    <a:prstGeom prst="rect">
                      <a:avLst/>
                    </a:prstGeom>
                  </pic:spPr>
                </pic:pic>
              </a:graphicData>
            </a:graphic>
          </wp:anchor>
        </w:drawing>
      </w:r>
    </w:p>
    <w:p w:rsidR="00A5332A" w:rsidRPr="00FF3078" w:rsidRDefault="007A0231">
      <w:pPr>
        <w:rPr>
          <w:color w:val="000000"/>
          <w:sz w:val="28"/>
          <w:szCs w:val="28"/>
        </w:rPr>
      </w:pPr>
      <w:r w:rsidRPr="00E14DE9">
        <w:rPr>
          <w:b/>
          <w:color w:val="000000"/>
          <w:sz w:val="28"/>
          <w:szCs w:val="28"/>
        </w:rPr>
        <w:t>ΠΟΛΙΤΙΣΤΙΚΟΣ  - ΕΞΩΡΑΪΣΤΙΚΟΣ  ΣΥΛΛΟΓΟΣ</w:t>
      </w:r>
      <w:r w:rsidRPr="00E14DE9">
        <w:rPr>
          <w:color w:val="000000"/>
          <w:sz w:val="28"/>
          <w:szCs w:val="28"/>
        </w:rPr>
        <w:tab/>
      </w:r>
      <w:r w:rsidR="00583122" w:rsidRPr="00E14DE9">
        <w:rPr>
          <w:color w:val="000000"/>
          <w:sz w:val="28"/>
          <w:szCs w:val="28"/>
        </w:rPr>
        <w:t xml:space="preserve">             </w:t>
      </w:r>
    </w:p>
    <w:p w:rsidR="00A5332A" w:rsidRPr="00FF3078" w:rsidRDefault="00A5332A" w:rsidP="00A5332A">
      <w:pPr>
        <w:rPr>
          <w:rFonts w:ascii="Palatino Linotype" w:hAnsi="Palatino Linotype"/>
          <w:color w:val="000000"/>
          <w:sz w:val="28"/>
          <w:szCs w:val="28"/>
        </w:rPr>
      </w:pPr>
      <w:r w:rsidRPr="00FF3078">
        <w:rPr>
          <w:color w:val="000000"/>
          <w:sz w:val="28"/>
          <w:szCs w:val="28"/>
        </w:rPr>
        <w:t xml:space="preserve">                    </w:t>
      </w:r>
      <w:r w:rsidRPr="00FF3078">
        <w:rPr>
          <w:b/>
          <w:color w:val="000000"/>
          <w:sz w:val="26"/>
          <w:szCs w:val="26"/>
        </w:rPr>
        <w:t xml:space="preserve"> </w:t>
      </w:r>
      <w:r w:rsidR="007A0231" w:rsidRPr="00E14DE9">
        <w:rPr>
          <w:b/>
          <w:color w:val="000000"/>
          <w:sz w:val="26"/>
          <w:szCs w:val="26"/>
        </w:rPr>
        <w:t>ΔΙΒΡΙΩΤΩΝ</w:t>
      </w:r>
      <w:r w:rsidR="007A0231" w:rsidRPr="00FF3078">
        <w:rPr>
          <w:b/>
          <w:color w:val="000000"/>
          <w:sz w:val="26"/>
          <w:szCs w:val="26"/>
        </w:rPr>
        <w:t xml:space="preserve">   </w:t>
      </w:r>
      <w:r w:rsidR="007A0231" w:rsidRPr="00E14DE9">
        <w:rPr>
          <w:b/>
          <w:color w:val="000000"/>
          <w:sz w:val="26"/>
          <w:szCs w:val="26"/>
        </w:rPr>
        <w:t>ΦΘΙΩΤΙΔΑΣ</w:t>
      </w:r>
      <w:r w:rsidRPr="00FF3078">
        <w:rPr>
          <w:b/>
          <w:color w:val="000000"/>
          <w:sz w:val="26"/>
          <w:szCs w:val="26"/>
        </w:rPr>
        <w:tab/>
      </w:r>
      <w:r w:rsidRPr="00FF3078">
        <w:rPr>
          <w:rFonts w:ascii="Palatino Linotype" w:hAnsi="Palatino Linotype"/>
          <w:b/>
          <w:color w:val="000000"/>
          <w:sz w:val="26"/>
          <w:szCs w:val="26"/>
        </w:rPr>
        <w:t xml:space="preserve">                             </w:t>
      </w:r>
      <w:r w:rsidR="00304A11" w:rsidRPr="00FF3078">
        <w:rPr>
          <w:rFonts w:ascii="Palatino Linotype" w:hAnsi="Palatino Linotype"/>
          <w:b/>
          <w:color w:val="000000"/>
          <w:sz w:val="26"/>
          <w:szCs w:val="26"/>
        </w:rPr>
        <w:t xml:space="preserve">          </w:t>
      </w:r>
      <w:r w:rsidRPr="00E14DE9">
        <w:rPr>
          <w:rFonts w:ascii="Palatino Linotype" w:hAnsi="Palatino Linotype"/>
          <w:b/>
          <w:color w:val="000000"/>
          <w:sz w:val="26"/>
          <w:szCs w:val="26"/>
        </w:rPr>
        <w:t>Λαμία</w:t>
      </w:r>
      <w:r w:rsidR="00D5069E">
        <w:rPr>
          <w:rFonts w:ascii="Palatino Linotype" w:hAnsi="Palatino Linotype"/>
          <w:b/>
          <w:color w:val="000000"/>
          <w:sz w:val="26"/>
          <w:szCs w:val="26"/>
        </w:rPr>
        <w:t xml:space="preserve">, </w:t>
      </w:r>
      <w:r w:rsidR="007C2B1B" w:rsidRPr="007C2B1B">
        <w:rPr>
          <w:rFonts w:ascii="Palatino Linotype" w:hAnsi="Palatino Linotype"/>
          <w:b/>
          <w:color w:val="000000"/>
          <w:sz w:val="26"/>
          <w:szCs w:val="26"/>
        </w:rPr>
        <w:t>1</w:t>
      </w:r>
      <w:r w:rsidR="002F2502" w:rsidRPr="003C6E2D">
        <w:rPr>
          <w:rFonts w:ascii="Palatino Linotype" w:hAnsi="Palatino Linotype"/>
          <w:b/>
          <w:color w:val="000000"/>
          <w:sz w:val="26"/>
          <w:szCs w:val="26"/>
        </w:rPr>
        <w:t>4</w:t>
      </w:r>
      <w:r w:rsidR="00D5069E">
        <w:rPr>
          <w:rFonts w:ascii="Palatino Linotype" w:hAnsi="Palatino Linotype"/>
          <w:b/>
          <w:color w:val="000000"/>
          <w:sz w:val="26"/>
          <w:szCs w:val="26"/>
        </w:rPr>
        <w:t>-</w:t>
      </w:r>
      <w:r w:rsidR="00D425A9" w:rsidRPr="007C2B1B">
        <w:rPr>
          <w:rFonts w:ascii="Palatino Linotype" w:hAnsi="Palatino Linotype"/>
          <w:b/>
          <w:color w:val="000000"/>
          <w:sz w:val="26"/>
          <w:szCs w:val="26"/>
        </w:rPr>
        <w:t>7</w:t>
      </w:r>
      <w:r w:rsidR="00722CC9">
        <w:rPr>
          <w:rFonts w:ascii="Palatino Linotype" w:hAnsi="Palatino Linotype"/>
          <w:b/>
          <w:color w:val="000000"/>
          <w:sz w:val="26"/>
          <w:szCs w:val="26"/>
        </w:rPr>
        <w:t>-2022</w:t>
      </w:r>
      <w:r w:rsidR="007A0231" w:rsidRPr="00FF3078">
        <w:rPr>
          <w:rFonts w:ascii="Palatino Linotype" w:hAnsi="Palatino Linotype"/>
          <w:b/>
          <w:color w:val="000000"/>
          <w:sz w:val="26"/>
          <w:szCs w:val="26"/>
        </w:rPr>
        <w:tab/>
        <w:t xml:space="preserve">    </w:t>
      </w:r>
      <w:r w:rsidR="007A0231" w:rsidRPr="00FF3078">
        <w:rPr>
          <w:rFonts w:ascii="Palatino Linotype" w:hAnsi="Palatino Linotype"/>
          <w:color w:val="000000"/>
        </w:rPr>
        <w:t xml:space="preserve"> </w:t>
      </w:r>
      <w:r w:rsidR="007A0231" w:rsidRPr="00FF3078">
        <w:rPr>
          <w:rFonts w:ascii="Palatino Linotype" w:hAnsi="Palatino Linotype"/>
          <w:b/>
          <w:bCs/>
          <w:color w:val="000000"/>
        </w:rPr>
        <w:t xml:space="preserve"> </w:t>
      </w:r>
      <w:r w:rsidR="007A0231" w:rsidRPr="00FF3078">
        <w:rPr>
          <w:rFonts w:ascii="Palatino Linotype" w:hAnsi="Palatino Linotype"/>
          <w:color w:val="000000"/>
        </w:rPr>
        <w:t xml:space="preserve">   </w:t>
      </w:r>
      <w:r w:rsidR="007A0231" w:rsidRPr="00FF3078">
        <w:rPr>
          <w:rFonts w:ascii="Palatino Linotype" w:hAnsi="Palatino Linotype"/>
          <w:color w:val="000000"/>
        </w:rPr>
        <w:tab/>
        <w:t xml:space="preserve">         </w:t>
      </w:r>
      <w:r w:rsidRPr="00FF3078">
        <w:rPr>
          <w:rFonts w:ascii="Palatino Linotype" w:hAnsi="Palatino Linotype"/>
          <w:color w:val="000000"/>
        </w:rPr>
        <w:t xml:space="preserve">    </w:t>
      </w:r>
    </w:p>
    <w:p w:rsidR="00A5332A" w:rsidRPr="00BB63A6" w:rsidRDefault="00A5332A">
      <w:pPr>
        <w:ind w:firstLine="720"/>
        <w:rPr>
          <w:rFonts w:ascii="Palatino Linotype" w:hAnsi="Palatino Linotype"/>
          <w:b/>
          <w:color w:val="000000"/>
          <w:sz w:val="26"/>
          <w:szCs w:val="26"/>
        </w:rPr>
      </w:pPr>
      <w:r w:rsidRPr="00FF3078">
        <w:rPr>
          <w:rFonts w:ascii="Palatino Linotype" w:hAnsi="Palatino Linotype"/>
          <w:color w:val="000000"/>
        </w:rPr>
        <w:t xml:space="preserve">    </w:t>
      </w:r>
      <w:r w:rsidR="00352AA7">
        <w:rPr>
          <w:rFonts w:ascii="Palatino Linotype" w:hAnsi="Palatino Linotype"/>
          <w:color w:val="000000"/>
        </w:rPr>
        <w:t xml:space="preserve">   </w:t>
      </w:r>
      <w:r w:rsidRPr="00FF3078">
        <w:rPr>
          <w:rFonts w:ascii="Palatino Linotype" w:hAnsi="Palatino Linotype"/>
          <w:color w:val="000000"/>
        </w:rPr>
        <w:t xml:space="preserve">   </w:t>
      </w:r>
      <w:r w:rsidR="007A0231" w:rsidRPr="00FF3078">
        <w:rPr>
          <w:color w:val="000000"/>
        </w:rPr>
        <w:t>────────</w:t>
      </w:r>
      <w:r w:rsidR="007A0231" w:rsidRPr="00FF3078">
        <w:rPr>
          <w:rFonts w:ascii="Palatino Linotype" w:hAnsi="Palatino Linotype"/>
          <w:color w:val="000000"/>
        </w:rPr>
        <w:t xml:space="preserve"> </w:t>
      </w:r>
      <w:r w:rsidR="007A0231" w:rsidRPr="00FF3078">
        <w:rPr>
          <w:rFonts w:ascii="Palatino Linotype" w:hAnsi="Palatino Linotype"/>
          <w:color w:val="000000"/>
          <w:sz w:val="40"/>
          <w:szCs w:val="40"/>
        </w:rPr>
        <w:t xml:space="preserve"> </w:t>
      </w:r>
      <w:r w:rsidR="007A0231" w:rsidRPr="00E14DE9">
        <w:rPr>
          <w:rFonts w:ascii="Palatino Linotype" w:hAnsi="Palatino Linotype"/>
          <w:color w:val="000000"/>
          <w:sz w:val="40"/>
          <w:szCs w:val="40"/>
          <w:lang w:val="en-US"/>
        </w:rPr>
        <w:sym w:font="Symbol" w:char="F0A8"/>
      </w:r>
      <w:r w:rsidR="007A0231" w:rsidRPr="00FF3078">
        <w:rPr>
          <w:rFonts w:ascii="Palatino Linotype" w:hAnsi="Palatino Linotype"/>
          <w:color w:val="000000"/>
        </w:rPr>
        <w:t xml:space="preserve">   </w:t>
      </w:r>
      <w:r w:rsidR="007A0231" w:rsidRPr="00FF3078">
        <w:rPr>
          <w:color w:val="000000"/>
        </w:rPr>
        <w:t>────────</w:t>
      </w:r>
      <w:r w:rsidR="003F3A43" w:rsidRPr="00FF3078">
        <w:rPr>
          <w:rFonts w:ascii="Palatino Linotype" w:hAnsi="Palatino Linotype"/>
          <w:color w:val="000000"/>
        </w:rPr>
        <w:t xml:space="preserve">    </w:t>
      </w:r>
      <w:r w:rsidRPr="00FF3078">
        <w:rPr>
          <w:rFonts w:ascii="Palatino Linotype" w:hAnsi="Palatino Linotype"/>
          <w:color w:val="000000"/>
        </w:rPr>
        <w:t xml:space="preserve">                                      </w:t>
      </w:r>
      <w:r w:rsidR="00304A11" w:rsidRPr="00FF3078">
        <w:rPr>
          <w:rFonts w:ascii="Palatino Linotype" w:hAnsi="Palatino Linotype"/>
          <w:color w:val="000000"/>
        </w:rPr>
        <w:t xml:space="preserve">      </w:t>
      </w:r>
      <w:r w:rsidRPr="00E14DE9">
        <w:rPr>
          <w:rFonts w:ascii="Palatino Linotype" w:hAnsi="Palatino Linotype"/>
          <w:b/>
          <w:color w:val="000000"/>
          <w:sz w:val="26"/>
          <w:szCs w:val="26"/>
        </w:rPr>
        <w:t>Αρ</w:t>
      </w:r>
      <w:r w:rsidR="0059215A" w:rsidRPr="00FF3078">
        <w:rPr>
          <w:rFonts w:ascii="Palatino Linotype" w:hAnsi="Palatino Linotype"/>
          <w:b/>
          <w:color w:val="000000"/>
          <w:sz w:val="26"/>
          <w:szCs w:val="26"/>
        </w:rPr>
        <w:t>.</w:t>
      </w:r>
      <w:r w:rsidRPr="00FF3078">
        <w:rPr>
          <w:rFonts w:ascii="Palatino Linotype" w:hAnsi="Palatino Linotype"/>
          <w:b/>
          <w:color w:val="000000"/>
          <w:sz w:val="26"/>
          <w:szCs w:val="26"/>
        </w:rPr>
        <w:t xml:space="preserve"> </w:t>
      </w:r>
      <w:r w:rsidRPr="00E14DE9">
        <w:rPr>
          <w:rFonts w:ascii="Palatino Linotype" w:hAnsi="Palatino Linotype"/>
          <w:b/>
          <w:color w:val="000000"/>
          <w:sz w:val="26"/>
          <w:szCs w:val="26"/>
        </w:rPr>
        <w:t>Πρωτ</w:t>
      </w:r>
      <w:r w:rsidR="0059215A" w:rsidRPr="00FF3078">
        <w:rPr>
          <w:rFonts w:ascii="Palatino Linotype" w:hAnsi="Palatino Linotype"/>
          <w:b/>
          <w:color w:val="000000"/>
          <w:sz w:val="26"/>
          <w:szCs w:val="26"/>
        </w:rPr>
        <w:t>.</w:t>
      </w:r>
      <w:r w:rsidRPr="00FF3078">
        <w:rPr>
          <w:rFonts w:ascii="Palatino Linotype" w:hAnsi="Palatino Linotype"/>
          <w:b/>
          <w:color w:val="000000"/>
          <w:sz w:val="26"/>
          <w:szCs w:val="26"/>
        </w:rPr>
        <w:t xml:space="preserve"> </w:t>
      </w:r>
    </w:p>
    <w:p w:rsidR="0059215A" w:rsidRPr="00FF3078" w:rsidRDefault="0059215A">
      <w:pPr>
        <w:ind w:firstLine="720"/>
        <w:rPr>
          <w:color w:val="000000"/>
        </w:rPr>
      </w:pPr>
    </w:p>
    <w:p w:rsidR="007A0231" w:rsidRPr="00FF3078" w:rsidRDefault="003F3A43">
      <w:pPr>
        <w:ind w:firstLine="720"/>
        <w:rPr>
          <w:color w:val="000000"/>
        </w:rPr>
      </w:pPr>
      <w:r w:rsidRPr="00FF3078">
        <w:rPr>
          <w:color w:val="000000"/>
        </w:rPr>
        <w:t xml:space="preserve">                            </w:t>
      </w:r>
      <w:r w:rsidR="00583122" w:rsidRPr="00FF3078">
        <w:rPr>
          <w:color w:val="000000"/>
        </w:rPr>
        <w:t xml:space="preserve">                   </w:t>
      </w:r>
    </w:p>
    <w:p w:rsidR="00293892" w:rsidRPr="00FF3078" w:rsidRDefault="00903C94" w:rsidP="00293892">
      <w:pPr>
        <w:rPr>
          <w:rFonts w:ascii="Palatino Linotype" w:hAnsi="Palatino Linotype" w:cs="Calibri"/>
          <w:b/>
          <w:color w:val="000000"/>
        </w:rPr>
      </w:pPr>
      <w:r>
        <w:rPr>
          <w:rFonts w:ascii="Palatino Linotype" w:hAnsi="Palatino Linotype" w:cs="Calibri"/>
          <w:b/>
          <w:noProof/>
          <w:color w:val="000000"/>
        </w:rPr>
        <mc:AlternateContent>
          <mc:Choice Requires="wps">
            <w:drawing>
              <wp:anchor distT="0" distB="0" distL="114300" distR="114300" simplePos="0" relativeHeight="251659776" behindDoc="0" locked="0" layoutInCell="1" allowOverlap="1">
                <wp:simplePos x="0" y="0"/>
                <wp:positionH relativeFrom="column">
                  <wp:posOffset>4155440</wp:posOffset>
                </wp:positionH>
                <wp:positionV relativeFrom="paragraph">
                  <wp:posOffset>153035</wp:posOffset>
                </wp:positionV>
                <wp:extent cx="2295525" cy="1123950"/>
                <wp:effectExtent l="12065" t="10160" r="6985" b="889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5525" cy="1123950"/>
                        </a:xfrm>
                        <a:prstGeom prst="rect">
                          <a:avLst/>
                        </a:prstGeom>
                        <a:solidFill>
                          <a:srgbClr val="FFFFFF"/>
                        </a:solidFill>
                        <a:ln w="9525">
                          <a:solidFill>
                            <a:srgbClr val="000000"/>
                          </a:solidFill>
                          <a:miter lim="800000"/>
                          <a:headEnd/>
                          <a:tailEnd/>
                        </a:ln>
                      </wps:spPr>
                      <wps:txbx>
                        <w:txbxContent>
                          <w:p w:rsidR="00514778" w:rsidRDefault="00514778" w:rsidP="00514778">
                            <w:pPr>
                              <w:jc w:val="center"/>
                              <w:rPr>
                                <w:b/>
                                <w:sz w:val="25"/>
                                <w:szCs w:val="25"/>
                              </w:rPr>
                            </w:pPr>
                            <w:r>
                              <w:rPr>
                                <w:b/>
                                <w:sz w:val="25"/>
                                <w:szCs w:val="25"/>
                              </w:rPr>
                              <w:t>ΠΡΟΣ</w:t>
                            </w:r>
                          </w:p>
                          <w:p w:rsidR="00514778" w:rsidRDefault="00514778" w:rsidP="00514778">
                            <w:pPr>
                              <w:jc w:val="center"/>
                              <w:rPr>
                                <w:b/>
                                <w:sz w:val="25"/>
                                <w:szCs w:val="25"/>
                              </w:rPr>
                            </w:pPr>
                          </w:p>
                          <w:p w:rsidR="00514778" w:rsidRPr="007C2B1B" w:rsidRDefault="007C2B1B" w:rsidP="00514778">
                            <w:pPr>
                              <w:jc w:val="center"/>
                              <w:rPr>
                                <w:b/>
                                <w:sz w:val="25"/>
                                <w:szCs w:val="25"/>
                              </w:rPr>
                            </w:pPr>
                            <w:r>
                              <w:rPr>
                                <w:b/>
                                <w:sz w:val="25"/>
                                <w:szCs w:val="25"/>
                              </w:rPr>
                              <w:t>ΔΗΜΟ ΛΑΜΙΕΩΝ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327.2pt;margin-top:12.05pt;width:180.75pt;height:8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">
                <v:textbox>
                  <w:txbxContent>
                    <w:p w:rsidR="00514778" w:rsidRDefault="00514778" w:rsidP="00514778">
                      <w:pPr>
                        <w:jc w:val="center"/>
                        <w:rPr>
                          <w:b/>
                          <w:sz w:val="25"/>
                          <w:szCs w:val="25"/>
                        </w:rPr>
                      </w:pPr>
                      <w:r>
                        <w:rPr>
                          <w:b/>
                          <w:sz w:val="25"/>
                          <w:szCs w:val="25"/>
                        </w:rPr>
                        <w:t>ΠΡΟΣ</w:t>
                      </w:r>
                    </w:p>
                    <w:p w:rsidR="00514778" w:rsidRDefault="00514778" w:rsidP="00514778">
                      <w:pPr>
                        <w:jc w:val="center"/>
                        <w:rPr>
                          <w:b/>
                          <w:sz w:val="25"/>
                          <w:szCs w:val="25"/>
                        </w:rPr>
                      </w:pPr>
                    </w:p>
                    <w:p w:rsidR="00514778" w:rsidRPr="007C2B1B" w:rsidRDefault="007C2B1B" w:rsidP="00514778">
                      <w:pPr>
                        <w:jc w:val="center"/>
                        <w:rPr>
                          <w:b/>
                          <w:sz w:val="25"/>
                          <w:szCs w:val="25"/>
                        </w:rPr>
                      </w:pPr>
                      <w:r>
                        <w:rPr>
                          <w:b/>
                          <w:sz w:val="25"/>
                          <w:szCs w:val="25"/>
                        </w:rPr>
                        <w:t>ΔΗΜΟ ΛΑΜΙΕΩΝ</w:t>
                      </w:r>
                    </w:p>
                  </w:txbxContent>
                </v:textbox>
              </v:shape>
            </w:pict>
          </mc:Fallback>
        </mc:AlternateContent>
      </w:r>
      <w:r w:rsidR="00293892" w:rsidRPr="0059215A">
        <w:rPr>
          <w:rFonts w:ascii="Palatino Linotype" w:hAnsi="Palatino Linotype" w:cs="Calibri"/>
          <w:b/>
          <w:color w:val="000000"/>
        </w:rPr>
        <w:t>Ταχ</w:t>
      </w:r>
      <w:r w:rsidR="00293892" w:rsidRPr="00FF3078">
        <w:rPr>
          <w:rFonts w:ascii="Palatino Linotype" w:hAnsi="Palatino Linotype" w:cs="Calibri"/>
          <w:b/>
          <w:color w:val="000000"/>
        </w:rPr>
        <w:t xml:space="preserve">. </w:t>
      </w:r>
      <w:r w:rsidR="00293892" w:rsidRPr="0059215A">
        <w:rPr>
          <w:rFonts w:ascii="Palatino Linotype" w:hAnsi="Palatino Linotype" w:cs="Calibri"/>
          <w:b/>
          <w:color w:val="000000"/>
        </w:rPr>
        <w:t>Δ</w:t>
      </w:r>
      <w:r w:rsidR="00293892" w:rsidRPr="00FF3078">
        <w:rPr>
          <w:rFonts w:ascii="Palatino Linotype" w:hAnsi="Palatino Linotype" w:cs="Calibri"/>
          <w:b/>
          <w:color w:val="000000"/>
        </w:rPr>
        <w:t>/</w:t>
      </w:r>
      <w:r w:rsidR="00293892" w:rsidRPr="0059215A">
        <w:rPr>
          <w:rFonts w:ascii="Palatino Linotype" w:hAnsi="Palatino Linotype" w:cs="Calibri"/>
          <w:b/>
          <w:color w:val="000000"/>
        </w:rPr>
        <w:t>νση</w:t>
      </w:r>
      <w:r w:rsidR="00293892" w:rsidRPr="00FF3078">
        <w:rPr>
          <w:rFonts w:ascii="Palatino Linotype" w:hAnsi="Palatino Linotype" w:cs="Calibri"/>
          <w:b/>
          <w:color w:val="000000"/>
        </w:rPr>
        <w:t xml:space="preserve">    </w:t>
      </w:r>
      <w:r w:rsidR="0059215A" w:rsidRPr="00FF3078">
        <w:rPr>
          <w:rFonts w:ascii="Palatino Linotype" w:hAnsi="Palatino Linotype" w:cs="Calibri"/>
          <w:b/>
          <w:color w:val="000000"/>
        </w:rPr>
        <w:t xml:space="preserve"> </w:t>
      </w:r>
      <w:r w:rsidR="00293892" w:rsidRPr="00FF3078">
        <w:rPr>
          <w:rFonts w:ascii="Palatino Linotype" w:hAnsi="Palatino Linotype" w:cs="Calibri"/>
          <w:b/>
          <w:color w:val="000000"/>
        </w:rPr>
        <w:t xml:space="preserve"> : </w:t>
      </w:r>
      <w:r w:rsidR="00293892" w:rsidRPr="0059215A">
        <w:rPr>
          <w:rFonts w:ascii="Palatino Linotype" w:hAnsi="Palatino Linotype" w:cs="Calibri"/>
          <w:b/>
          <w:color w:val="000000"/>
        </w:rPr>
        <w:t>Δ</w:t>
      </w:r>
      <w:r w:rsidR="00293892" w:rsidRPr="00FF3078">
        <w:rPr>
          <w:rFonts w:ascii="Palatino Linotype" w:hAnsi="Palatino Linotype" w:cs="Calibri"/>
          <w:b/>
          <w:color w:val="000000"/>
        </w:rPr>
        <w:t xml:space="preserve">. </w:t>
      </w:r>
      <w:r w:rsidR="00293892" w:rsidRPr="0059215A">
        <w:rPr>
          <w:rFonts w:ascii="Palatino Linotype" w:hAnsi="Palatino Linotype" w:cs="Calibri"/>
          <w:b/>
          <w:color w:val="000000"/>
        </w:rPr>
        <w:t>ΜΥΛΩΝΑ</w:t>
      </w:r>
      <w:r w:rsidR="00293892" w:rsidRPr="00FF3078">
        <w:rPr>
          <w:rFonts w:ascii="Palatino Linotype" w:hAnsi="Palatino Linotype" w:cs="Calibri"/>
          <w:b/>
          <w:color w:val="000000"/>
        </w:rPr>
        <w:t xml:space="preserve"> 4</w:t>
      </w:r>
      <w:r w:rsidR="00293892" w:rsidRPr="00FF3078">
        <w:rPr>
          <w:rFonts w:ascii="Palatino Linotype" w:hAnsi="Palatino Linotype" w:cs="Calibri"/>
          <w:b/>
          <w:color w:val="000000"/>
        </w:rPr>
        <w:tab/>
      </w:r>
      <w:r w:rsidR="00293892" w:rsidRPr="00FF3078">
        <w:rPr>
          <w:rFonts w:ascii="Palatino Linotype" w:hAnsi="Palatino Linotype" w:cs="Calibri"/>
          <w:b/>
          <w:color w:val="000000"/>
        </w:rPr>
        <w:tab/>
      </w:r>
      <w:r w:rsidR="00293892" w:rsidRPr="00FF3078">
        <w:rPr>
          <w:rFonts w:ascii="Palatino Linotype" w:hAnsi="Palatino Linotype" w:cs="Calibri"/>
          <w:b/>
          <w:color w:val="000000"/>
        </w:rPr>
        <w:tab/>
      </w:r>
      <w:r w:rsidR="00293892" w:rsidRPr="00FF3078">
        <w:rPr>
          <w:rFonts w:ascii="Palatino Linotype" w:hAnsi="Palatino Linotype" w:cs="Calibri"/>
          <w:b/>
          <w:color w:val="000000"/>
        </w:rPr>
        <w:tab/>
      </w:r>
    </w:p>
    <w:p w:rsidR="00293892" w:rsidRPr="00FF3078" w:rsidRDefault="00293892" w:rsidP="00293892">
      <w:pPr>
        <w:tabs>
          <w:tab w:val="left" w:pos="4290"/>
        </w:tabs>
        <w:rPr>
          <w:rFonts w:ascii="Palatino Linotype" w:hAnsi="Palatino Linotype" w:cs="Calibri"/>
          <w:b/>
          <w:color w:val="000000"/>
        </w:rPr>
      </w:pPr>
      <w:r w:rsidRPr="0059215A">
        <w:rPr>
          <w:rFonts w:ascii="Palatino Linotype" w:hAnsi="Palatino Linotype" w:cs="Calibri"/>
          <w:b/>
          <w:color w:val="000000"/>
        </w:rPr>
        <w:t>Τ</w:t>
      </w:r>
      <w:r w:rsidRPr="00FF3078">
        <w:rPr>
          <w:rFonts w:ascii="Palatino Linotype" w:hAnsi="Palatino Linotype" w:cs="Calibri"/>
          <w:b/>
          <w:color w:val="000000"/>
        </w:rPr>
        <w:t>.</w:t>
      </w:r>
      <w:r w:rsidRPr="0059215A">
        <w:rPr>
          <w:rFonts w:ascii="Palatino Linotype" w:hAnsi="Palatino Linotype" w:cs="Calibri"/>
          <w:b/>
          <w:color w:val="000000"/>
        </w:rPr>
        <w:t>Κ</w:t>
      </w:r>
      <w:r w:rsidR="0059215A" w:rsidRPr="00FF3078">
        <w:rPr>
          <w:rFonts w:ascii="Palatino Linotype" w:hAnsi="Palatino Linotype" w:cs="Calibri"/>
          <w:b/>
          <w:color w:val="000000"/>
        </w:rPr>
        <w:t xml:space="preserve">. </w:t>
      </w:r>
      <w:r w:rsidRPr="00FF3078">
        <w:rPr>
          <w:rFonts w:ascii="Palatino Linotype" w:hAnsi="Palatino Linotype" w:cs="Calibri"/>
          <w:b/>
          <w:color w:val="000000"/>
        </w:rPr>
        <w:t xml:space="preserve">            </w:t>
      </w:r>
      <w:r w:rsidR="0059215A" w:rsidRPr="00FF3078">
        <w:rPr>
          <w:rFonts w:ascii="Palatino Linotype" w:hAnsi="Palatino Linotype" w:cs="Calibri"/>
          <w:b/>
          <w:color w:val="000000"/>
        </w:rPr>
        <w:t xml:space="preserve">  </w:t>
      </w:r>
      <w:r w:rsidRPr="00FF3078">
        <w:rPr>
          <w:rFonts w:ascii="Palatino Linotype" w:hAnsi="Palatino Linotype" w:cs="Calibri"/>
          <w:b/>
          <w:color w:val="000000"/>
        </w:rPr>
        <w:t xml:space="preserve"> </w:t>
      </w:r>
      <w:r w:rsidR="0059215A" w:rsidRPr="00FF3078">
        <w:rPr>
          <w:rFonts w:ascii="Palatino Linotype" w:hAnsi="Palatino Linotype" w:cs="Calibri"/>
          <w:b/>
          <w:color w:val="000000"/>
        </w:rPr>
        <w:t xml:space="preserve">   </w:t>
      </w:r>
      <w:r w:rsidRPr="00FF3078">
        <w:rPr>
          <w:rFonts w:ascii="Palatino Linotype" w:hAnsi="Palatino Linotype" w:cs="Calibri"/>
          <w:b/>
          <w:color w:val="000000"/>
        </w:rPr>
        <w:t xml:space="preserve"> : 351</w:t>
      </w:r>
      <w:r w:rsidR="00352AA7">
        <w:rPr>
          <w:rFonts w:ascii="Palatino Linotype" w:hAnsi="Palatino Linotype" w:cs="Calibri"/>
          <w:b/>
          <w:color w:val="000000"/>
        </w:rPr>
        <w:t xml:space="preserve"> </w:t>
      </w:r>
      <w:r w:rsidRPr="00FF3078">
        <w:rPr>
          <w:rFonts w:ascii="Palatino Linotype" w:hAnsi="Palatino Linotype" w:cs="Calibri"/>
          <w:b/>
          <w:color w:val="000000"/>
        </w:rPr>
        <w:t xml:space="preserve">00 </w:t>
      </w:r>
      <w:r w:rsidRPr="0059215A">
        <w:rPr>
          <w:rFonts w:ascii="Palatino Linotype" w:hAnsi="Palatino Linotype" w:cs="Calibri"/>
          <w:b/>
          <w:color w:val="000000"/>
        </w:rPr>
        <w:t>ΛΑΜΙΑ</w:t>
      </w:r>
    </w:p>
    <w:p w:rsidR="00293892" w:rsidRPr="00585737" w:rsidRDefault="00293892" w:rsidP="00293892">
      <w:pPr>
        <w:tabs>
          <w:tab w:val="left" w:pos="4365"/>
        </w:tabs>
        <w:rPr>
          <w:rFonts w:ascii="Palatino Linotype" w:hAnsi="Palatino Linotype" w:cs="Calibri"/>
          <w:b/>
          <w:color w:val="000000"/>
        </w:rPr>
      </w:pPr>
      <w:r w:rsidRPr="0059215A">
        <w:rPr>
          <w:rFonts w:ascii="Palatino Linotype" w:hAnsi="Palatino Linotype" w:cs="Calibri"/>
          <w:b/>
          <w:color w:val="000000"/>
        </w:rPr>
        <w:t xml:space="preserve">Πληροφορίες : </w:t>
      </w:r>
      <w:r w:rsidR="00585737">
        <w:rPr>
          <w:rFonts w:ascii="Palatino Linotype" w:hAnsi="Palatino Linotype" w:cs="Calibri"/>
          <w:b/>
          <w:color w:val="000000"/>
        </w:rPr>
        <w:t xml:space="preserve">Δήμητρα </w:t>
      </w:r>
      <w:r w:rsidR="0059215A" w:rsidRPr="0059215A">
        <w:rPr>
          <w:rFonts w:ascii="Palatino Linotype" w:hAnsi="Palatino Linotype" w:cs="Calibri"/>
          <w:b/>
          <w:color w:val="000000"/>
        </w:rPr>
        <w:t>Τσεκούρα</w:t>
      </w:r>
      <w:r w:rsidR="00585737" w:rsidRPr="00585737">
        <w:rPr>
          <w:rFonts w:ascii="Palatino Linotype" w:hAnsi="Palatino Linotype" w:cs="Calibri"/>
          <w:b/>
          <w:color w:val="000000"/>
        </w:rPr>
        <w:t xml:space="preserve"> – </w:t>
      </w:r>
      <w:r w:rsidR="00585737">
        <w:rPr>
          <w:rFonts w:ascii="Palatino Linotype" w:hAnsi="Palatino Linotype" w:cs="Calibri"/>
          <w:b/>
          <w:color w:val="000000"/>
        </w:rPr>
        <w:t>Μυλωνά</w:t>
      </w:r>
    </w:p>
    <w:p w:rsidR="00293892" w:rsidRPr="002017FA" w:rsidRDefault="0059215A" w:rsidP="00293892">
      <w:pPr>
        <w:tabs>
          <w:tab w:val="left" w:pos="4530"/>
        </w:tabs>
        <w:rPr>
          <w:rFonts w:ascii="Palatino Linotype" w:hAnsi="Palatino Linotype" w:cs="Calibri"/>
          <w:b/>
          <w:color w:val="000000"/>
          <w:lang w:val="en-US"/>
        </w:rPr>
      </w:pPr>
      <w:r>
        <w:rPr>
          <w:rFonts w:ascii="Palatino Linotype" w:hAnsi="Palatino Linotype" w:cs="Calibri"/>
          <w:b/>
          <w:color w:val="000000"/>
        </w:rPr>
        <w:t>Τηλ</w:t>
      </w:r>
      <w:r w:rsidRPr="002017FA">
        <w:rPr>
          <w:rFonts w:ascii="Palatino Linotype" w:hAnsi="Palatino Linotype" w:cs="Calibri"/>
          <w:b/>
          <w:color w:val="000000"/>
          <w:lang w:val="en-US"/>
        </w:rPr>
        <w:t>/</w:t>
      </w:r>
      <w:r w:rsidR="00293892" w:rsidRPr="0059215A">
        <w:rPr>
          <w:rFonts w:ascii="Palatino Linotype" w:hAnsi="Palatino Linotype" w:cs="Calibri"/>
          <w:b/>
          <w:color w:val="000000"/>
        </w:rPr>
        <w:t>νο</w:t>
      </w:r>
      <w:r w:rsidRPr="002017FA">
        <w:rPr>
          <w:rFonts w:ascii="Palatino Linotype" w:hAnsi="Palatino Linotype" w:cs="Calibri"/>
          <w:b/>
          <w:color w:val="000000"/>
          <w:lang w:val="en-US"/>
        </w:rPr>
        <w:t xml:space="preserve"> – </w:t>
      </w:r>
      <w:r w:rsidR="00A5332A" w:rsidRPr="0059215A">
        <w:rPr>
          <w:rFonts w:ascii="Palatino Linotype" w:hAnsi="Palatino Linotype" w:cs="Calibri"/>
          <w:b/>
          <w:color w:val="000000"/>
          <w:lang w:val="en-US"/>
        </w:rPr>
        <w:t>fax</w:t>
      </w:r>
      <w:r w:rsidRPr="002017FA">
        <w:rPr>
          <w:rFonts w:ascii="Palatino Linotype" w:hAnsi="Palatino Linotype" w:cs="Calibri"/>
          <w:b/>
          <w:color w:val="000000"/>
          <w:lang w:val="en-US"/>
        </w:rPr>
        <w:t xml:space="preserve">     </w:t>
      </w:r>
      <w:r w:rsidR="00293892" w:rsidRPr="002017FA">
        <w:rPr>
          <w:rFonts w:ascii="Palatino Linotype" w:hAnsi="Palatino Linotype" w:cs="Calibri"/>
          <w:b/>
          <w:color w:val="000000"/>
          <w:lang w:val="en-US"/>
        </w:rPr>
        <w:t>: 22310</w:t>
      </w:r>
      <w:r w:rsidR="00465757" w:rsidRPr="002017FA">
        <w:rPr>
          <w:rFonts w:ascii="Palatino Linotype" w:hAnsi="Palatino Linotype" w:cs="Calibri"/>
          <w:b/>
          <w:color w:val="000000"/>
          <w:lang w:val="en-US"/>
        </w:rPr>
        <w:t xml:space="preserve"> </w:t>
      </w:r>
      <w:r w:rsidR="00293892" w:rsidRPr="002017FA">
        <w:rPr>
          <w:rFonts w:ascii="Palatino Linotype" w:hAnsi="Palatino Linotype" w:cs="Calibri"/>
          <w:b/>
          <w:color w:val="000000"/>
          <w:lang w:val="en-US"/>
        </w:rPr>
        <w:t>34674</w:t>
      </w:r>
    </w:p>
    <w:p w:rsidR="00293892" w:rsidRPr="002017FA" w:rsidRDefault="00293892" w:rsidP="00293892">
      <w:pPr>
        <w:tabs>
          <w:tab w:val="left" w:pos="4530"/>
        </w:tabs>
        <w:rPr>
          <w:b/>
          <w:color w:val="000000"/>
          <w:lang w:val="en-US"/>
        </w:rPr>
      </w:pPr>
      <w:r w:rsidRPr="0059215A">
        <w:rPr>
          <w:rFonts w:ascii="Palatino Linotype" w:hAnsi="Palatino Linotype" w:cs="Calibri"/>
          <w:b/>
          <w:color w:val="000000"/>
        </w:rPr>
        <w:t>Κιν</w:t>
      </w:r>
      <w:r w:rsidR="0059215A" w:rsidRPr="002017FA">
        <w:rPr>
          <w:rFonts w:ascii="Palatino Linotype" w:hAnsi="Palatino Linotype" w:cs="Calibri"/>
          <w:b/>
          <w:color w:val="000000"/>
          <w:lang w:val="en-US"/>
        </w:rPr>
        <w:t>.</w:t>
      </w:r>
      <w:r w:rsidRPr="002017FA">
        <w:rPr>
          <w:rFonts w:ascii="Palatino Linotype" w:hAnsi="Palatino Linotype" w:cs="Calibri"/>
          <w:b/>
          <w:color w:val="000000"/>
          <w:lang w:val="en-US"/>
        </w:rPr>
        <w:t xml:space="preserve">                  </w:t>
      </w:r>
      <w:r w:rsidR="00E14DE9" w:rsidRPr="002017FA">
        <w:rPr>
          <w:rFonts w:ascii="Palatino Linotype" w:hAnsi="Palatino Linotype" w:cs="Calibri"/>
          <w:b/>
          <w:color w:val="000000"/>
          <w:lang w:val="en-US"/>
        </w:rPr>
        <w:t xml:space="preserve"> </w:t>
      </w:r>
      <w:r w:rsidR="0059215A" w:rsidRPr="002017FA">
        <w:rPr>
          <w:rFonts w:ascii="Palatino Linotype" w:hAnsi="Palatino Linotype" w:cs="Calibri"/>
          <w:b/>
          <w:color w:val="000000"/>
          <w:lang w:val="en-US"/>
        </w:rPr>
        <w:t xml:space="preserve"> :</w:t>
      </w:r>
      <w:r w:rsidR="00E14DE9" w:rsidRPr="002017FA">
        <w:rPr>
          <w:rFonts w:ascii="Palatino Linotype" w:hAnsi="Palatino Linotype" w:cs="Calibri"/>
          <w:b/>
          <w:color w:val="000000"/>
          <w:lang w:val="en-US"/>
        </w:rPr>
        <w:t xml:space="preserve"> </w:t>
      </w:r>
      <w:r w:rsidR="00E14DE9" w:rsidRPr="002017FA">
        <w:rPr>
          <w:rFonts w:ascii="Palatino Linotype" w:hAnsi="Palatino Linotype"/>
          <w:b/>
          <w:color w:val="000000"/>
          <w:lang w:val="en-US"/>
        </w:rPr>
        <w:t>694</w:t>
      </w:r>
      <w:r w:rsidR="00465757" w:rsidRPr="002017FA">
        <w:rPr>
          <w:rFonts w:ascii="Palatino Linotype" w:hAnsi="Palatino Linotype"/>
          <w:b/>
          <w:color w:val="000000"/>
          <w:lang w:val="en-US"/>
        </w:rPr>
        <w:t xml:space="preserve"> </w:t>
      </w:r>
      <w:r w:rsidR="00E14DE9" w:rsidRPr="002017FA">
        <w:rPr>
          <w:rFonts w:ascii="Palatino Linotype" w:hAnsi="Palatino Linotype"/>
          <w:b/>
          <w:color w:val="000000"/>
          <w:lang w:val="en-US"/>
        </w:rPr>
        <w:t>534</w:t>
      </w:r>
      <w:r w:rsidR="00465757" w:rsidRPr="002017FA">
        <w:rPr>
          <w:rFonts w:ascii="Palatino Linotype" w:hAnsi="Palatino Linotype"/>
          <w:b/>
          <w:color w:val="000000"/>
          <w:lang w:val="en-US"/>
        </w:rPr>
        <w:t xml:space="preserve"> </w:t>
      </w:r>
      <w:r w:rsidR="00E14DE9" w:rsidRPr="002017FA">
        <w:rPr>
          <w:rFonts w:ascii="Palatino Linotype" w:hAnsi="Palatino Linotype"/>
          <w:b/>
          <w:color w:val="000000"/>
          <w:lang w:val="en-US"/>
        </w:rPr>
        <w:t>8519</w:t>
      </w:r>
      <w:r w:rsidR="00E14DE9" w:rsidRPr="002017FA">
        <w:rPr>
          <w:b/>
          <w:color w:val="000000"/>
          <w:lang w:val="en-US"/>
        </w:rPr>
        <w:t xml:space="preserve"> </w:t>
      </w:r>
    </w:p>
    <w:p w:rsidR="00E14DE9" w:rsidRPr="002017FA" w:rsidRDefault="00352AA7" w:rsidP="00E14DE9">
      <w:pPr>
        <w:tabs>
          <w:tab w:val="left" w:pos="4530"/>
        </w:tabs>
        <w:rPr>
          <w:rFonts w:ascii="Palatino Linotype" w:hAnsi="Palatino Linotype"/>
          <w:b/>
          <w:lang w:val="en-US"/>
        </w:rPr>
      </w:pPr>
      <w:r>
        <w:rPr>
          <w:rFonts w:ascii="Palatino Linotype" w:hAnsi="Palatino Linotype"/>
          <w:b/>
          <w:lang w:val="en-US"/>
        </w:rPr>
        <w:t>E</w:t>
      </w:r>
      <w:r w:rsidR="00E14DE9" w:rsidRPr="002017FA">
        <w:rPr>
          <w:rFonts w:ascii="Palatino Linotype" w:hAnsi="Palatino Linotype"/>
          <w:b/>
          <w:lang w:val="en-US"/>
        </w:rPr>
        <w:t>-</w:t>
      </w:r>
      <w:r w:rsidR="00E14DE9" w:rsidRPr="00407071">
        <w:rPr>
          <w:rFonts w:ascii="Palatino Linotype" w:hAnsi="Palatino Linotype"/>
          <w:b/>
          <w:lang w:val="en-GB"/>
        </w:rPr>
        <w:t>mail</w:t>
      </w:r>
      <w:r w:rsidR="00E14DE9" w:rsidRPr="002017FA">
        <w:rPr>
          <w:rFonts w:ascii="Palatino Linotype" w:hAnsi="Palatino Linotype"/>
          <w:b/>
          <w:lang w:val="en-US"/>
        </w:rPr>
        <w:t xml:space="preserve">                : </w:t>
      </w:r>
      <w:hyperlink r:id="rId7" w:history="1">
        <w:r w:rsidR="00E14DE9" w:rsidRPr="00407071">
          <w:rPr>
            <w:rStyle w:val="-"/>
            <w:rFonts w:ascii="Palatino Linotype" w:hAnsi="Palatino Linotype"/>
            <w:b/>
            <w:color w:val="1F497D"/>
            <w:u w:val="none"/>
            <w:lang w:val="en-US"/>
          </w:rPr>
          <w:t>divrilamias</w:t>
        </w:r>
        <w:r w:rsidR="00E14DE9" w:rsidRPr="002017FA">
          <w:rPr>
            <w:rStyle w:val="-"/>
            <w:rFonts w:ascii="Palatino Linotype" w:hAnsi="Palatino Linotype"/>
            <w:b/>
            <w:color w:val="1F497D"/>
            <w:u w:val="none"/>
            <w:lang w:val="en-US"/>
          </w:rPr>
          <w:t>@</w:t>
        </w:r>
        <w:r w:rsidR="00E14DE9" w:rsidRPr="00407071">
          <w:rPr>
            <w:rStyle w:val="-"/>
            <w:rFonts w:ascii="Palatino Linotype" w:hAnsi="Palatino Linotype"/>
            <w:b/>
            <w:color w:val="1F497D"/>
            <w:u w:val="none"/>
            <w:lang w:val="en-US"/>
          </w:rPr>
          <w:t>yahoo</w:t>
        </w:r>
        <w:r w:rsidR="00E14DE9" w:rsidRPr="002017FA">
          <w:rPr>
            <w:rStyle w:val="-"/>
            <w:rFonts w:ascii="Palatino Linotype" w:hAnsi="Palatino Linotype"/>
            <w:b/>
            <w:color w:val="1F497D"/>
            <w:u w:val="none"/>
            <w:lang w:val="en-US"/>
          </w:rPr>
          <w:t>.</w:t>
        </w:r>
        <w:r w:rsidR="00E14DE9" w:rsidRPr="00407071">
          <w:rPr>
            <w:rStyle w:val="-"/>
            <w:rFonts w:ascii="Palatino Linotype" w:hAnsi="Palatino Linotype"/>
            <w:b/>
            <w:color w:val="1F497D"/>
            <w:u w:val="none"/>
            <w:lang w:val="en-US"/>
          </w:rPr>
          <w:t>gr</w:t>
        </w:r>
      </w:hyperlink>
      <w:r w:rsidR="00E14DE9" w:rsidRPr="002017FA">
        <w:rPr>
          <w:rFonts w:ascii="Palatino Linotype" w:hAnsi="Palatino Linotype"/>
          <w:b/>
          <w:lang w:val="en-US"/>
        </w:rPr>
        <w:t xml:space="preserve"> </w:t>
      </w:r>
    </w:p>
    <w:p w:rsidR="00E14DE9" w:rsidRPr="00407071" w:rsidRDefault="00E14DE9" w:rsidP="00E14DE9">
      <w:pPr>
        <w:tabs>
          <w:tab w:val="left" w:pos="4530"/>
        </w:tabs>
        <w:rPr>
          <w:rFonts w:ascii="Palatino Linotype" w:hAnsi="Palatino Linotype"/>
          <w:b/>
        </w:rPr>
      </w:pPr>
      <w:r w:rsidRPr="00407071">
        <w:rPr>
          <w:rFonts w:ascii="Palatino Linotype" w:hAnsi="Palatino Linotype"/>
          <w:b/>
        </w:rPr>
        <w:t xml:space="preserve">Ιστοσελίδα     : </w:t>
      </w:r>
      <w:hyperlink r:id="rId8" w:history="1">
        <w:r w:rsidRPr="00407071">
          <w:rPr>
            <w:rStyle w:val="-"/>
            <w:rFonts w:ascii="Palatino Linotype" w:hAnsi="Palatino Linotype"/>
            <w:b/>
            <w:color w:val="1F497D"/>
            <w:u w:val="none"/>
            <w:lang w:val="en-US"/>
          </w:rPr>
          <w:t>www</w:t>
        </w:r>
        <w:r w:rsidRPr="00407071">
          <w:rPr>
            <w:rStyle w:val="-"/>
            <w:rFonts w:ascii="Palatino Linotype" w:hAnsi="Palatino Linotype"/>
            <w:b/>
            <w:color w:val="1F497D"/>
            <w:u w:val="none"/>
          </w:rPr>
          <w:t>.</w:t>
        </w:r>
        <w:r w:rsidRPr="00407071">
          <w:rPr>
            <w:rStyle w:val="-"/>
            <w:rFonts w:ascii="Palatino Linotype" w:hAnsi="Palatino Linotype"/>
            <w:b/>
            <w:color w:val="1F497D"/>
            <w:u w:val="none"/>
            <w:lang w:val="en-US"/>
          </w:rPr>
          <w:t>divrilamias</w:t>
        </w:r>
        <w:r w:rsidRPr="00407071">
          <w:rPr>
            <w:rStyle w:val="-"/>
            <w:rFonts w:ascii="Palatino Linotype" w:hAnsi="Palatino Linotype"/>
            <w:b/>
            <w:color w:val="1F497D"/>
            <w:u w:val="none"/>
          </w:rPr>
          <w:t>.</w:t>
        </w:r>
        <w:r w:rsidRPr="00407071">
          <w:rPr>
            <w:rStyle w:val="-"/>
            <w:rFonts w:ascii="Palatino Linotype" w:hAnsi="Palatino Linotype"/>
            <w:b/>
            <w:color w:val="1F497D"/>
            <w:u w:val="none"/>
            <w:lang w:val="en-US"/>
          </w:rPr>
          <w:t>gr</w:t>
        </w:r>
      </w:hyperlink>
    </w:p>
    <w:p w:rsidR="00293892" w:rsidRPr="002017FA" w:rsidRDefault="00E14DE9" w:rsidP="00293892">
      <w:pPr>
        <w:tabs>
          <w:tab w:val="left" w:pos="4530"/>
        </w:tabs>
        <w:rPr>
          <w:rFonts w:ascii="Palatino Linotype" w:hAnsi="Palatino Linotype"/>
          <w:b/>
        </w:rPr>
      </w:pPr>
      <w:r>
        <w:rPr>
          <w:rFonts w:ascii="Palatino Linotype" w:hAnsi="Palatino Linotype"/>
          <w:b/>
          <w:lang w:val="en-US"/>
        </w:rPr>
        <w:t>F</w:t>
      </w:r>
      <w:r w:rsidRPr="002017FA">
        <w:rPr>
          <w:rFonts w:ascii="Palatino Linotype" w:hAnsi="Palatino Linotype"/>
          <w:b/>
        </w:rPr>
        <w:t>/</w:t>
      </w:r>
      <w:r>
        <w:rPr>
          <w:rFonts w:ascii="Palatino Linotype" w:hAnsi="Palatino Linotype"/>
          <w:b/>
          <w:lang w:val="en-US"/>
        </w:rPr>
        <w:t>b</w:t>
      </w:r>
      <w:r w:rsidRPr="002017FA">
        <w:rPr>
          <w:rFonts w:ascii="Palatino Linotype" w:hAnsi="Palatino Linotype"/>
          <w:b/>
        </w:rPr>
        <w:t xml:space="preserve">                  </w:t>
      </w:r>
      <w:r w:rsidR="00407071" w:rsidRPr="002017FA">
        <w:rPr>
          <w:rFonts w:ascii="Palatino Linotype" w:hAnsi="Palatino Linotype"/>
          <w:b/>
        </w:rPr>
        <w:t xml:space="preserve"> </w:t>
      </w:r>
      <w:r w:rsidRPr="002017FA">
        <w:rPr>
          <w:rFonts w:ascii="Palatino Linotype" w:hAnsi="Palatino Linotype"/>
          <w:b/>
        </w:rPr>
        <w:t xml:space="preserve">   : </w:t>
      </w:r>
      <w:hyperlink r:id="rId9" w:history="1">
        <w:r w:rsidR="008E0D74" w:rsidRPr="00407071">
          <w:rPr>
            <w:rStyle w:val="-"/>
            <w:rFonts w:ascii="Palatino Linotype" w:hAnsi="Palatino Linotype"/>
            <w:b/>
            <w:color w:val="1F497D"/>
            <w:u w:val="none"/>
            <w:lang w:val="en-GB"/>
          </w:rPr>
          <w:t>www</w:t>
        </w:r>
        <w:r w:rsidR="008E0D74" w:rsidRPr="002017FA">
          <w:rPr>
            <w:rStyle w:val="-"/>
            <w:rFonts w:ascii="Palatino Linotype" w:hAnsi="Palatino Linotype"/>
            <w:b/>
            <w:color w:val="1F497D"/>
            <w:u w:val="none"/>
          </w:rPr>
          <w:t>.</w:t>
        </w:r>
        <w:r w:rsidR="008E0D74" w:rsidRPr="00407071">
          <w:rPr>
            <w:rStyle w:val="-"/>
            <w:rFonts w:ascii="Palatino Linotype" w:hAnsi="Palatino Linotype"/>
            <w:b/>
            <w:color w:val="1F497D"/>
            <w:u w:val="none"/>
            <w:lang w:val="en-GB"/>
          </w:rPr>
          <w:t>facebook</w:t>
        </w:r>
        <w:r w:rsidR="008E0D74" w:rsidRPr="002017FA">
          <w:rPr>
            <w:rStyle w:val="-"/>
            <w:rFonts w:ascii="Palatino Linotype" w:hAnsi="Palatino Linotype"/>
            <w:b/>
            <w:color w:val="1F497D"/>
            <w:u w:val="none"/>
          </w:rPr>
          <w:t>.</w:t>
        </w:r>
        <w:r w:rsidR="008E0D74" w:rsidRPr="00407071">
          <w:rPr>
            <w:rStyle w:val="-"/>
            <w:rFonts w:ascii="Palatino Linotype" w:hAnsi="Palatino Linotype"/>
            <w:b/>
            <w:color w:val="1F497D"/>
            <w:u w:val="none"/>
            <w:lang w:val="en-GB"/>
          </w:rPr>
          <w:t>com</w:t>
        </w:r>
        <w:r w:rsidR="008E0D74" w:rsidRPr="002017FA">
          <w:rPr>
            <w:rStyle w:val="-"/>
            <w:rFonts w:ascii="Palatino Linotype" w:hAnsi="Palatino Linotype"/>
            <w:b/>
            <w:color w:val="1F497D"/>
            <w:u w:val="none"/>
          </w:rPr>
          <w:t>/</w:t>
        </w:r>
        <w:r w:rsidR="008E0D74" w:rsidRPr="00407071">
          <w:rPr>
            <w:rStyle w:val="-"/>
            <w:rFonts w:ascii="Palatino Linotype" w:hAnsi="Palatino Linotype"/>
            <w:b/>
            <w:color w:val="1F497D"/>
            <w:u w:val="none"/>
            <w:lang w:val="en-GB"/>
          </w:rPr>
          <w:t>divrilamias</w:t>
        </w:r>
      </w:hyperlink>
    </w:p>
    <w:p w:rsidR="00D5069E" w:rsidRPr="002017FA" w:rsidRDefault="00D5069E" w:rsidP="00D5069E">
      <w:pPr>
        <w:jc w:val="center"/>
        <w:rPr>
          <w:rFonts w:ascii="Palatino Linotype" w:hAnsi="Palatino Linotype" w:cs="Arial"/>
          <w:b/>
          <w:sz w:val="28"/>
          <w:szCs w:val="28"/>
        </w:rPr>
      </w:pPr>
    </w:p>
    <w:p w:rsidR="00D5069E" w:rsidRPr="002017FA" w:rsidRDefault="00D5069E" w:rsidP="00D5069E">
      <w:pPr>
        <w:jc w:val="center"/>
        <w:rPr>
          <w:rFonts w:ascii="Palatino Linotype" w:hAnsi="Palatino Linotype" w:cs="Arial"/>
          <w:b/>
          <w:sz w:val="28"/>
          <w:szCs w:val="28"/>
        </w:rPr>
      </w:pPr>
    </w:p>
    <w:p w:rsidR="00BD5763" w:rsidRDefault="00AF5698" w:rsidP="00BD5763">
      <w:pPr>
        <w:spacing w:line="360" w:lineRule="auto"/>
        <w:jc w:val="center"/>
        <w:rPr>
          <w:rFonts w:ascii="Arial" w:hAnsi="Arial" w:cs="Arial"/>
          <w:b/>
          <w:sz w:val="28"/>
          <w:szCs w:val="28"/>
        </w:rPr>
      </w:pPr>
      <w:r>
        <w:rPr>
          <w:rFonts w:ascii="Arial" w:hAnsi="Arial" w:cs="Arial"/>
          <w:b/>
          <w:sz w:val="28"/>
          <w:szCs w:val="28"/>
        </w:rPr>
        <w:t>ΑΙΤΗΜΑ ΣΥΝΔΙΟΡΓΑΝΩΣΗΣ ΕΚΔΗΛΩΣΗΣ</w:t>
      </w:r>
    </w:p>
    <w:p w:rsidR="00BD5763" w:rsidRPr="00AE0143" w:rsidRDefault="00AE0143" w:rsidP="00BD5763">
      <w:pPr>
        <w:spacing w:line="360" w:lineRule="auto"/>
        <w:jc w:val="center"/>
        <w:rPr>
          <w:rFonts w:ascii="Arial" w:hAnsi="Arial" w:cs="Arial"/>
          <w:b/>
        </w:rPr>
      </w:pPr>
      <w:r>
        <w:rPr>
          <w:rFonts w:ascii="Arial" w:hAnsi="Arial" w:cs="Arial"/>
          <w:b/>
        </w:rPr>
        <w:t>ΜΟΝΟΗΜΕΡΟ ΚΑΛΛΙΤΕΧΝΙΚΟ ΦΕΣΤΙΒΑΛ «</w:t>
      </w:r>
      <w:r>
        <w:rPr>
          <w:rFonts w:ascii="Arial" w:hAnsi="Arial" w:cs="Arial"/>
          <w:b/>
          <w:lang w:val="en-US"/>
        </w:rPr>
        <w:t>DIVRIS</w:t>
      </w:r>
      <w:r w:rsidRPr="00AE0143">
        <w:rPr>
          <w:rFonts w:ascii="Arial" w:hAnsi="Arial" w:cs="Arial"/>
          <w:b/>
        </w:rPr>
        <w:t xml:space="preserve"> </w:t>
      </w:r>
      <w:r>
        <w:rPr>
          <w:rFonts w:ascii="Arial" w:hAnsi="Arial" w:cs="Arial"/>
          <w:b/>
          <w:lang w:val="en-US"/>
        </w:rPr>
        <w:t>FEST</w:t>
      </w:r>
      <w:r w:rsidRPr="00AE0143">
        <w:rPr>
          <w:rFonts w:ascii="Arial" w:hAnsi="Arial" w:cs="Arial"/>
          <w:b/>
        </w:rPr>
        <w:t>.</w:t>
      </w:r>
      <w:r>
        <w:rPr>
          <w:rFonts w:ascii="Arial" w:hAnsi="Arial" w:cs="Arial"/>
          <w:b/>
        </w:rPr>
        <w:t>»</w:t>
      </w:r>
    </w:p>
    <w:p w:rsidR="00BD5763" w:rsidRPr="00BD5763" w:rsidRDefault="00BD5763" w:rsidP="00BD5763">
      <w:pPr>
        <w:spacing w:line="360" w:lineRule="auto"/>
        <w:jc w:val="both"/>
        <w:rPr>
          <w:rFonts w:ascii="Arial" w:hAnsi="Arial" w:cs="Arial"/>
          <w:b/>
          <w:color w:val="000000"/>
        </w:rPr>
      </w:pPr>
    </w:p>
    <w:p w:rsidR="00BD5763" w:rsidRDefault="00BD5763" w:rsidP="00BD5763">
      <w:pPr>
        <w:spacing w:line="360" w:lineRule="auto"/>
        <w:ind w:firstLine="720"/>
        <w:jc w:val="both"/>
        <w:rPr>
          <w:rFonts w:ascii="Arial" w:hAnsi="Arial" w:cs="Arial"/>
          <w:b/>
        </w:rPr>
      </w:pPr>
      <w:r>
        <w:rPr>
          <w:rFonts w:ascii="Arial" w:hAnsi="Arial" w:cs="Arial"/>
          <w:bCs/>
        </w:rPr>
        <w:t>Ο</w:t>
      </w:r>
      <w:r>
        <w:rPr>
          <w:rFonts w:ascii="Arial" w:hAnsi="Arial" w:cs="Arial"/>
          <w:b/>
          <w:bCs/>
        </w:rPr>
        <w:t xml:space="preserve"> Πολιτιστικός  Σύλλογος  Διβριωτών   Φθιώτιδας</w:t>
      </w:r>
      <w:r>
        <w:rPr>
          <w:rFonts w:ascii="Arial" w:hAnsi="Arial" w:cs="Arial"/>
        </w:rPr>
        <w:t xml:space="preserve">  λειτουργεί  και  δραστηριοποιείται με έδρα τη Λαμία. Είναι  από  τους πιο δραστήριους  Συλλόγους  του  Νομού, με  το  πολιτιστικό  και  κοινωνικό του έργο να είναι  ευρύτερα  γνωστό.</w:t>
      </w:r>
      <w:r>
        <w:rPr>
          <w:rFonts w:ascii="Arial" w:hAnsi="Arial" w:cs="Arial"/>
          <w:szCs w:val="20"/>
        </w:rPr>
        <w:t xml:space="preserve"> Σ</w:t>
      </w:r>
      <w:r>
        <w:rPr>
          <w:rFonts w:ascii="Arial" w:hAnsi="Arial" w:cs="Arial"/>
        </w:rPr>
        <w:t xml:space="preserve">υνεχίζει την ανοδική του πορεία ως ζωντανό κύτταρο πολιτισμού της πόλης μας. Ιδρύθηκε στις </w:t>
      </w:r>
      <w:r>
        <w:rPr>
          <w:rFonts w:ascii="Arial" w:hAnsi="Arial" w:cs="Arial"/>
          <w:b/>
        </w:rPr>
        <w:t>20 Ιανουαρίου 1970</w:t>
      </w:r>
      <w:r>
        <w:rPr>
          <w:rFonts w:ascii="Arial" w:hAnsi="Arial" w:cs="Arial"/>
        </w:rPr>
        <w:t xml:space="preserve"> από Διβριώτες που διέμεναν στη Λαμία, με την επωνυμία «ΣΥΝΔΕΣΜΟΣ ΤΩΝ ΑΠΑΝΤΑΧΟΥ ΔΙΒΡΙΩΤΩΝ ΦΘΙΩΤΙΔΑΣ» και με σκοπό τη σύσφιξη των σχέσεων και την παραγωγή πολιτισμού.</w:t>
      </w:r>
    </w:p>
    <w:p w:rsidR="00BD5763" w:rsidRDefault="00BD5763" w:rsidP="00BD5763">
      <w:pPr>
        <w:pStyle w:val="a7"/>
        <w:spacing w:line="360" w:lineRule="auto"/>
        <w:jc w:val="both"/>
        <w:rPr>
          <w:rFonts w:cs="Arial"/>
          <w:b w:val="0"/>
        </w:rPr>
      </w:pPr>
      <w:r>
        <w:rPr>
          <w:rFonts w:cs="Arial"/>
          <w:b w:val="0"/>
        </w:rPr>
        <w:tab/>
        <w:t xml:space="preserve">Έμβλημα του Συνδέσμου είναι ο Άγιος  Νικόλαος. </w:t>
      </w:r>
    </w:p>
    <w:p w:rsidR="00BD5763" w:rsidRDefault="00BD5763" w:rsidP="00BD5763">
      <w:pPr>
        <w:pStyle w:val="a7"/>
        <w:spacing w:line="360" w:lineRule="auto"/>
        <w:jc w:val="both"/>
        <w:rPr>
          <w:b w:val="0"/>
        </w:rPr>
      </w:pPr>
      <w:r>
        <w:rPr>
          <w:rFonts w:cs="Arial"/>
          <w:b w:val="0"/>
        </w:rPr>
        <w:tab/>
        <w:t>Η ανταπόκριση όλων των Διβριωτών έδινε κάθε φορά</w:t>
      </w:r>
      <w:r>
        <w:rPr>
          <w:b w:val="0"/>
        </w:rPr>
        <w:t xml:space="preserve"> τη δύναμη στις διοικήσεις του Συλλόγου για μεγαλύτερα άλματα. Η ετήσια χοροεσπερίδα, η γιορτή στον Άγιο Νικόλαο και η κατασκευή εκεί του Ξενώνα  με προσωπική εργασία πάρα πολλών Διβριωτών, ο εξωραϊσμός της Δίβρης και οι δενδροφυτεύσεις στον φτωχό από πράσινο τόπο μας ήταν μόνο η αρχή.</w:t>
      </w:r>
    </w:p>
    <w:p w:rsidR="00BD5763" w:rsidRDefault="00BD5763" w:rsidP="00BD5763">
      <w:pPr>
        <w:pStyle w:val="a7"/>
        <w:spacing w:line="360" w:lineRule="auto"/>
        <w:jc w:val="both"/>
        <w:rPr>
          <w:b w:val="0"/>
        </w:rPr>
      </w:pPr>
      <w:r>
        <w:rPr>
          <w:b w:val="0"/>
        </w:rPr>
        <w:tab/>
        <w:t xml:space="preserve">Το 1980 αποφασίζεται η έκδοση </w:t>
      </w:r>
      <w:r>
        <w:rPr>
          <w:szCs w:val="24"/>
        </w:rPr>
        <w:t>της εφημερίδας μας</w:t>
      </w:r>
      <w:r>
        <w:rPr>
          <w:b w:val="0"/>
          <w:szCs w:val="24"/>
        </w:rPr>
        <w:t xml:space="preserve"> </w:t>
      </w:r>
      <w:r>
        <w:rPr>
          <w:szCs w:val="24"/>
        </w:rPr>
        <w:t>«Η  ΔΙΒΡΗ»</w:t>
      </w:r>
      <w:r>
        <w:rPr>
          <w:b w:val="0"/>
          <w:szCs w:val="24"/>
        </w:rPr>
        <w:t>,</w:t>
      </w:r>
      <w:r>
        <w:rPr>
          <w:b w:val="0"/>
        </w:rPr>
        <w:t xml:space="preserve"> η οποία από τότε κυκλοφορεί ανελλιπώς  κάθε τρίμηνο.</w:t>
      </w:r>
    </w:p>
    <w:p w:rsidR="00BD5763" w:rsidRDefault="00BD5763" w:rsidP="00BD5763">
      <w:pPr>
        <w:pStyle w:val="a7"/>
        <w:spacing w:line="360" w:lineRule="auto"/>
        <w:jc w:val="both"/>
        <w:rPr>
          <w:b w:val="0"/>
        </w:rPr>
      </w:pPr>
      <w:r>
        <w:rPr>
          <w:b w:val="0"/>
        </w:rPr>
        <w:tab/>
        <w:t xml:space="preserve">Το 1987 ο Σύνδεσμος μετονομάζεται σε «ΣΥΛΛΟΓΟΣ ΑΠΑΝΤΑΧΟΥ ΔΙΒΡΙΩΤΩΝ ΦΘΙΩΤΙΔΑΣ»  και αργότερα το 1994 παίρνει το σημερινό του τίτλο </w:t>
      </w:r>
      <w:r>
        <w:t>«ΠΟΛΙΤΙΣΤΙΚΟΣ ΣΥΛΛΟΓΟΣ ΔΙΒΡΙΩΤΩΝ ΝΟΜΟΥ ΦΘΙΩΤΙΔΑΣ».</w:t>
      </w:r>
      <w:r>
        <w:rPr>
          <w:b w:val="0"/>
        </w:rPr>
        <w:t xml:space="preserve">  Οι αλλαγές τίτλου γίνονταν κάθε φορά που έπρεπε να καλυφθούν και νέες δραστηριότητές του. </w:t>
      </w:r>
    </w:p>
    <w:p w:rsidR="00BD5763" w:rsidRDefault="00BD5763" w:rsidP="00BD5763">
      <w:pPr>
        <w:pStyle w:val="a7"/>
        <w:spacing w:line="360" w:lineRule="auto"/>
        <w:jc w:val="both"/>
        <w:rPr>
          <w:b w:val="0"/>
        </w:rPr>
      </w:pPr>
    </w:p>
    <w:p w:rsidR="00BD5763" w:rsidRDefault="00BD5763" w:rsidP="00BD5763">
      <w:pPr>
        <w:pStyle w:val="a7"/>
        <w:spacing w:line="360" w:lineRule="auto"/>
        <w:jc w:val="both"/>
      </w:pPr>
      <w:r>
        <w:rPr>
          <w:b w:val="0"/>
        </w:rPr>
        <w:lastRenderedPageBreak/>
        <w:t xml:space="preserve">   </w:t>
      </w:r>
      <w:r>
        <w:t>Οι δραστηριότητες του Συλλόγου μας έχουν ως εξής:</w:t>
      </w:r>
    </w:p>
    <w:p w:rsidR="00BD5763" w:rsidRDefault="00BD5763" w:rsidP="00BD5763">
      <w:pPr>
        <w:pStyle w:val="a7"/>
        <w:spacing w:line="360" w:lineRule="auto"/>
        <w:jc w:val="both"/>
        <w:rPr>
          <w:b w:val="0"/>
        </w:rPr>
      </w:pPr>
      <w:r>
        <w:rPr>
          <w:b w:val="0"/>
        </w:rPr>
        <w:t xml:space="preserve">- Η ίδρυση Τράπεζας Αίματος στο Νοσοκομείο Λαμίας καλύπτει όλες τις ανάγκες των Διβριωτών και πολλών φίλων αιμοδοτών, καθώς έχει μία  από τις δυναμικότερες Τράπεζες αίματος στη Φθιώτιδα. </w:t>
      </w:r>
    </w:p>
    <w:p w:rsidR="00BD5763" w:rsidRDefault="00BD5763" w:rsidP="00BD5763">
      <w:pPr>
        <w:pStyle w:val="a7"/>
        <w:spacing w:line="360" w:lineRule="auto"/>
        <w:jc w:val="both"/>
        <w:rPr>
          <w:b w:val="0"/>
        </w:rPr>
      </w:pPr>
      <w:r>
        <w:rPr>
          <w:b w:val="0"/>
        </w:rPr>
        <w:t>- Τριμηνιαία έκδοση της εφημερίδας μας «Η ΔΙΒΡΗ»</w:t>
      </w:r>
    </w:p>
    <w:p w:rsidR="00BD5763" w:rsidRDefault="00BD5763" w:rsidP="00BD5763">
      <w:pPr>
        <w:pStyle w:val="a7"/>
        <w:spacing w:line="360" w:lineRule="auto"/>
        <w:jc w:val="both"/>
        <w:rPr>
          <w:b w:val="0"/>
        </w:rPr>
      </w:pPr>
      <w:r>
        <w:rPr>
          <w:b w:val="0"/>
        </w:rPr>
        <w:t>- Η λειτουργία Σχολής Παραδοσιακού Χορού για μικρούς και μεγάλους</w:t>
      </w:r>
    </w:p>
    <w:p w:rsidR="00BD5763" w:rsidRDefault="00BD5763" w:rsidP="00BD5763">
      <w:pPr>
        <w:pStyle w:val="a7"/>
        <w:spacing w:line="360" w:lineRule="auto"/>
        <w:jc w:val="both"/>
        <w:rPr>
          <w:b w:val="0"/>
        </w:rPr>
      </w:pPr>
      <w:r>
        <w:rPr>
          <w:b w:val="0"/>
        </w:rPr>
        <w:t>- Η λειτουργία τμημάτων πληροφορικής για μικρούς και μεγάλους</w:t>
      </w:r>
    </w:p>
    <w:p w:rsidR="00BD5763" w:rsidRDefault="00BD5763" w:rsidP="00BD5763">
      <w:pPr>
        <w:pStyle w:val="a7"/>
        <w:spacing w:line="360" w:lineRule="auto"/>
        <w:jc w:val="both"/>
        <w:rPr>
          <w:b w:val="0"/>
        </w:rPr>
      </w:pPr>
      <w:r>
        <w:rPr>
          <w:b w:val="0"/>
        </w:rPr>
        <w:t>- Οι πολιτιστικές – χορευτικές εκδηλώσεις στη Λαμία και στη Δίβρη</w:t>
      </w:r>
    </w:p>
    <w:p w:rsidR="00BD5763" w:rsidRDefault="00BD5763" w:rsidP="00BD5763">
      <w:pPr>
        <w:pStyle w:val="a7"/>
        <w:spacing w:line="360" w:lineRule="auto"/>
        <w:jc w:val="both"/>
        <w:rPr>
          <w:b w:val="0"/>
        </w:rPr>
      </w:pPr>
      <w:r>
        <w:rPr>
          <w:b w:val="0"/>
        </w:rPr>
        <w:t>- Η συμμετοχή των χορευτικών σε πανελλήνια φεστιβάλ σε Αθήνα και Θεσσαλονίκη</w:t>
      </w:r>
    </w:p>
    <w:p w:rsidR="00BD5763" w:rsidRDefault="00BD5763" w:rsidP="00BD5763">
      <w:pPr>
        <w:pStyle w:val="a7"/>
        <w:spacing w:line="360" w:lineRule="auto"/>
        <w:jc w:val="both"/>
        <w:rPr>
          <w:b w:val="0"/>
        </w:rPr>
      </w:pPr>
      <w:r>
        <w:rPr>
          <w:b w:val="0"/>
        </w:rPr>
        <w:t>- Οι πολιτιστικές ανταλλαγές νέων με Γερμανούς, Πορτογάλους και Πολωνούς</w:t>
      </w:r>
    </w:p>
    <w:p w:rsidR="00BD5763" w:rsidRDefault="00BD5763" w:rsidP="00BD5763">
      <w:pPr>
        <w:pStyle w:val="a7"/>
        <w:spacing w:line="360" w:lineRule="auto"/>
        <w:jc w:val="both"/>
        <w:rPr>
          <w:b w:val="0"/>
        </w:rPr>
      </w:pPr>
      <w:r>
        <w:rPr>
          <w:b w:val="0"/>
        </w:rPr>
        <w:t>- Κοπή Πρωτοχρονιάτικης πίτας</w:t>
      </w:r>
    </w:p>
    <w:p w:rsidR="00BD5763" w:rsidRDefault="00BD5763" w:rsidP="00BD5763">
      <w:pPr>
        <w:pStyle w:val="a7"/>
        <w:spacing w:line="360" w:lineRule="auto"/>
        <w:jc w:val="both"/>
        <w:rPr>
          <w:b w:val="0"/>
        </w:rPr>
      </w:pPr>
      <w:r>
        <w:rPr>
          <w:b w:val="0"/>
        </w:rPr>
        <w:t>- Η Αποκριάτικη Χοροεσπερίδα με βραβεύσεις μαθητών</w:t>
      </w:r>
    </w:p>
    <w:p w:rsidR="00BD5763" w:rsidRDefault="00BD5763" w:rsidP="00BD5763">
      <w:pPr>
        <w:pStyle w:val="a7"/>
        <w:spacing w:line="360" w:lineRule="auto"/>
        <w:jc w:val="both"/>
        <w:rPr>
          <w:b w:val="0"/>
        </w:rPr>
      </w:pPr>
      <w:r>
        <w:rPr>
          <w:b w:val="0"/>
        </w:rPr>
        <w:t>- Συμμετοχή στο Λαμιώτικο καρναβάλι με άρμα</w:t>
      </w:r>
    </w:p>
    <w:p w:rsidR="00BD5763" w:rsidRDefault="00BD5763" w:rsidP="00BD5763">
      <w:pPr>
        <w:pStyle w:val="a7"/>
        <w:spacing w:line="360" w:lineRule="auto"/>
        <w:jc w:val="both"/>
        <w:rPr>
          <w:b w:val="0"/>
        </w:rPr>
      </w:pPr>
      <w:r>
        <w:rPr>
          <w:b w:val="0"/>
        </w:rPr>
        <w:t>- Αναβίωση του εθίμου «Άναμμα φωτιάς» στο χωριό</w:t>
      </w:r>
    </w:p>
    <w:p w:rsidR="00BD5763" w:rsidRPr="00BD5763" w:rsidRDefault="00BD5763" w:rsidP="00BD5763">
      <w:pPr>
        <w:pStyle w:val="a7"/>
        <w:spacing w:line="360" w:lineRule="auto"/>
        <w:jc w:val="both"/>
        <w:rPr>
          <w:b w:val="0"/>
        </w:rPr>
      </w:pPr>
      <w:r>
        <w:rPr>
          <w:b w:val="0"/>
        </w:rPr>
        <w:t xml:space="preserve">- </w:t>
      </w:r>
      <w:r w:rsidRPr="00BD5763">
        <w:rPr>
          <w:b w:val="0"/>
        </w:rPr>
        <w:t>Βραδιά παραδοσιακών χορών στα Γαλανέικα Λαμίας</w:t>
      </w:r>
    </w:p>
    <w:p w:rsidR="00BD5763" w:rsidRDefault="00BD5763" w:rsidP="00BD5763">
      <w:pPr>
        <w:pStyle w:val="a7"/>
        <w:spacing w:line="360" w:lineRule="auto"/>
        <w:jc w:val="both"/>
        <w:rPr>
          <w:b w:val="0"/>
        </w:rPr>
      </w:pPr>
      <w:r>
        <w:rPr>
          <w:b w:val="0"/>
        </w:rPr>
        <w:t>- Διβριώτικο παραδοσιακό γλέντι στα «Πλατάνια» Δίβρης</w:t>
      </w:r>
    </w:p>
    <w:p w:rsidR="00BD5763" w:rsidRDefault="00BD5763" w:rsidP="00BD5763">
      <w:pPr>
        <w:pStyle w:val="a7"/>
        <w:spacing w:line="360" w:lineRule="auto"/>
        <w:jc w:val="both"/>
        <w:rPr>
          <w:b w:val="0"/>
        </w:rPr>
      </w:pPr>
      <w:r>
        <w:rPr>
          <w:b w:val="0"/>
        </w:rPr>
        <w:t>- Πάρτι Νεολαίας</w:t>
      </w:r>
    </w:p>
    <w:p w:rsidR="00BD5763" w:rsidRDefault="00BD5763" w:rsidP="00BD5763">
      <w:pPr>
        <w:pStyle w:val="a7"/>
        <w:spacing w:line="360" w:lineRule="auto"/>
        <w:jc w:val="both"/>
        <w:rPr>
          <w:b w:val="0"/>
        </w:rPr>
      </w:pPr>
      <w:r>
        <w:rPr>
          <w:b w:val="0"/>
        </w:rPr>
        <w:t>- Εκδρομές</w:t>
      </w:r>
    </w:p>
    <w:p w:rsidR="00BD5763" w:rsidRDefault="00BD5763" w:rsidP="00BD5763">
      <w:pPr>
        <w:pStyle w:val="a7"/>
        <w:spacing w:line="360" w:lineRule="auto"/>
        <w:jc w:val="both"/>
        <w:rPr>
          <w:b w:val="0"/>
        </w:rPr>
      </w:pPr>
      <w:r>
        <w:rPr>
          <w:b w:val="0"/>
        </w:rPr>
        <w:t xml:space="preserve">- Κατόπιν ενεργειών μας εντάχθηκε το χωριό μας στο </w:t>
      </w:r>
      <w:r>
        <w:rPr>
          <w:b w:val="0"/>
          <w:lang w:val="en-US"/>
        </w:rPr>
        <w:t>LEADER</w:t>
      </w:r>
      <w:r>
        <w:rPr>
          <w:b w:val="0"/>
        </w:rPr>
        <w:t>+ και έγινε σήμανση ορειβατικών μονοπατιών</w:t>
      </w:r>
    </w:p>
    <w:p w:rsidR="00BD5763" w:rsidRDefault="00BD5763" w:rsidP="00BD5763">
      <w:pPr>
        <w:pStyle w:val="a7"/>
        <w:spacing w:line="360" w:lineRule="auto"/>
        <w:jc w:val="both"/>
        <w:rPr>
          <w:b w:val="0"/>
        </w:rPr>
      </w:pPr>
      <w:r>
        <w:rPr>
          <w:b w:val="0"/>
        </w:rPr>
        <w:t>- Τα εξωραϊστικά έργα και οι δενδροφυτεύσεις στη Δίβρη και στη Λαμία</w:t>
      </w:r>
    </w:p>
    <w:p w:rsidR="00BD5763" w:rsidRDefault="00BD5763" w:rsidP="00BD5763">
      <w:pPr>
        <w:pStyle w:val="a7"/>
        <w:spacing w:line="360" w:lineRule="auto"/>
        <w:jc w:val="both"/>
        <w:rPr>
          <w:b w:val="0"/>
        </w:rPr>
      </w:pPr>
      <w:r>
        <w:rPr>
          <w:b w:val="0"/>
        </w:rPr>
        <w:t>- Οι πνευματικές εκδηλώσεις με ομιλίες και παρουσιάσεις βιβλίων</w:t>
      </w:r>
    </w:p>
    <w:p w:rsidR="00BD5763" w:rsidRPr="00D425A9" w:rsidRDefault="00BD5763" w:rsidP="00BD5763">
      <w:pPr>
        <w:pStyle w:val="a7"/>
        <w:spacing w:line="360" w:lineRule="auto"/>
        <w:jc w:val="both"/>
        <w:rPr>
          <w:rFonts w:cs="Arial"/>
          <w:b w:val="0"/>
        </w:rPr>
      </w:pPr>
      <w:r>
        <w:rPr>
          <w:b w:val="0"/>
        </w:rPr>
        <w:t xml:space="preserve">- </w:t>
      </w:r>
      <w:r>
        <w:rPr>
          <w:rFonts w:cs="Arial"/>
          <w:b w:val="0"/>
        </w:rPr>
        <w:t>Οι λαογραφικές εκθέσεις και η ίδρυση του Λαογραφικού Μουσείου  Δίβρης</w:t>
      </w:r>
    </w:p>
    <w:p w:rsidR="00AE0143" w:rsidRPr="00AE0143" w:rsidRDefault="00AE0143" w:rsidP="00BD5763">
      <w:pPr>
        <w:pStyle w:val="a7"/>
        <w:spacing w:line="360" w:lineRule="auto"/>
        <w:jc w:val="both"/>
        <w:rPr>
          <w:rFonts w:cs="Arial"/>
          <w:b w:val="0"/>
        </w:rPr>
      </w:pPr>
      <w:r>
        <w:rPr>
          <w:rFonts w:cs="Arial"/>
          <w:b w:val="0"/>
        </w:rPr>
        <w:t xml:space="preserve">- Διήμερες ποδηλατικές εκδηλώσεις </w:t>
      </w:r>
      <w:r>
        <w:rPr>
          <w:rFonts w:cs="Arial"/>
          <w:b w:val="0"/>
          <w:lang w:val="en-US"/>
        </w:rPr>
        <w:t>Downhill</w:t>
      </w:r>
      <w:r w:rsidRPr="00AE0143">
        <w:rPr>
          <w:rFonts w:cs="Arial"/>
          <w:b w:val="0"/>
        </w:rPr>
        <w:t xml:space="preserve"> (</w:t>
      </w:r>
      <w:r>
        <w:rPr>
          <w:rFonts w:cs="Arial"/>
          <w:b w:val="0"/>
        </w:rPr>
        <w:t>κατάβαση πλαγιάς με ποδήλατο βουνού)</w:t>
      </w:r>
    </w:p>
    <w:p w:rsidR="00BD5763" w:rsidRDefault="00BD5763" w:rsidP="00BD5763">
      <w:pPr>
        <w:pStyle w:val="a7"/>
        <w:spacing w:line="360" w:lineRule="auto"/>
        <w:jc w:val="both"/>
        <w:rPr>
          <w:rFonts w:cs="Arial"/>
          <w:b w:val="0"/>
        </w:rPr>
      </w:pPr>
    </w:p>
    <w:p w:rsidR="00BD5763" w:rsidRPr="007C2B1B" w:rsidRDefault="00BD5763" w:rsidP="00BD5763">
      <w:pPr>
        <w:pStyle w:val="a7"/>
        <w:spacing w:line="360" w:lineRule="auto"/>
        <w:ind w:firstLine="720"/>
        <w:jc w:val="both"/>
        <w:rPr>
          <w:rFonts w:cs="Arial"/>
          <w:b w:val="0"/>
        </w:rPr>
      </w:pPr>
      <w:r>
        <w:rPr>
          <w:b w:val="0"/>
        </w:rPr>
        <w:t>Οι νεότερες γενιές βρίσκουν ένα Σύλλογο που έχει γράψει ένδοξη κοινωνική και πολιτιστική ιστορία και που πρέπει να συνεχιστεί. Η εναλλαγή των προσώπων στις διοικήσεις και η πολυπρόσωπη συμμετοχή με διάρκεια προδικάζουν την επιτυχία του Συλλόγου και στο μέλλο</w:t>
      </w:r>
      <w:r w:rsidRPr="001D296F">
        <w:rPr>
          <w:rFonts w:cs="Arial"/>
          <w:b w:val="0"/>
        </w:rPr>
        <w:t>ν. Στόχος μας  είναι  να  διατηρήσουμε  και  να  μεταδώσουμε  την  πολιτιστική  μας  κληρονομιά  στους  νέους μας. Να  καλύπτουμε  δημιουργικά  και   μορφωτικά  τον  ελεύθερο  χρόνο  τους.</w:t>
      </w:r>
    </w:p>
    <w:p w:rsidR="00D425A9" w:rsidRPr="00D425A9" w:rsidRDefault="00D425A9" w:rsidP="00D425A9">
      <w:pPr>
        <w:pStyle w:val="a7"/>
        <w:spacing w:line="360" w:lineRule="auto"/>
        <w:ind w:firstLine="720"/>
        <w:jc w:val="both"/>
        <w:rPr>
          <w:rFonts w:cs="Arial"/>
          <w:b w:val="0"/>
        </w:rPr>
      </w:pPr>
      <w:r>
        <w:rPr>
          <w:rFonts w:cs="Arial"/>
          <w:b w:val="0"/>
        </w:rPr>
        <w:t>Σε αυτό το πλαίσιο και με αυτή τη στοχοθεσία θα πραγματοποιηθεί και το μονοήμερο Καλλιτεχνικό Φεστιβάλ Δίβρης</w:t>
      </w:r>
      <w:r w:rsidR="00904F1C" w:rsidRPr="00904F1C">
        <w:t xml:space="preserve"> </w:t>
      </w:r>
      <w:r w:rsidR="00904F1C" w:rsidRPr="00904F1C">
        <w:rPr>
          <w:rFonts w:cs="Arial"/>
          <w:b w:val="0"/>
        </w:rPr>
        <w:t>με ονομασία (DIVRIS FEST</w:t>
      </w:r>
      <w:r w:rsidR="006B4BDD" w:rsidRPr="006B4BDD">
        <w:rPr>
          <w:rFonts w:cs="Arial"/>
          <w:b w:val="0"/>
        </w:rPr>
        <w:t>.</w:t>
      </w:r>
      <w:r w:rsidR="00904F1C" w:rsidRPr="00904F1C">
        <w:rPr>
          <w:rFonts w:cs="Arial"/>
          <w:b w:val="0"/>
        </w:rPr>
        <w:t xml:space="preserve">) που θα λάβει χώρα στις </w:t>
      </w:r>
      <w:r w:rsidR="00904F1C" w:rsidRPr="00B36C92">
        <w:rPr>
          <w:rFonts w:cs="Arial"/>
        </w:rPr>
        <w:t>27 Αυγούστου 2022</w:t>
      </w:r>
      <w:r w:rsidR="00904F1C" w:rsidRPr="00904F1C">
        <w:rPr>
          <w:rFonts w:cs="Arial"/>
          <w:b w:val="0"/>
        </w:rPr>
        <w:t xml:space="preserve"> σ</w:t>
      </w:r>
      <w:r w:rsidR="00904F1C">
        <w:rPr>
          <w:rFonts w:cs="Arial"/>
          <w:b w:val="0"/>
        </w:rPr>
        <w:t>την τοποθεσία «Πλατάνια Δίβρης»</w:t>
      </w:r>
      <w:r w:rsidR="003C6E2D" w:rsidRPr="003C6E2D">
        <w:t xml:space="preserve"> </w:t>
      </w:r>
      <w:r w:rsidR="003C6E2D" w:rsidRPr="003C6E2D">
        <w:rPr>
          <w:rFonts w:cs="Arial"/>
          <w:b w:val="0"/>
        </w:rPr>
        <w:t>και θα ξεκινήσει νωρίς το μεσημέρι</w:t>
      </w:r>
      <w:r>
        <w:rPr>
          <w:rFonts w:cs="Arial"/>
          <w:b w:val="0"/>
        </w:rPr>
        <w:t xml:space="preserve">. Τα συγκροτήματα που θα συμμετέχουν παντρεύουν μέσα από το ηχόχρωμα της μουσικής τους την </w:t>
      </w:r>
      <w:r>
        <w:rPr>
          <w:rFonts w:cs="Arial"/>
          <w:b w:val="0"/>
        </w:rPr>
        <w:lastRenderedPageBreak/>
        <w:t>παραδοσιακή και μοντέρνα μουσική παράδοση. Στόχος μας είναι να προβάλουμε και να αναδείξουμε τον τόπο μας, να διαμορφώσουμε υγιή μουσική κουλτούρα στους νεότερους και να ψυχαγωγηθούμε έπειτα από δυο δύσκολα χρόνια καραντίνας και περιορισμών.</w:t>
      </w:r>
      <w:r w:rsidR="00383510">
        <w:rPr>
          <w:rFonts w:cs="Arial"/>
          <w:b w:val="0"/>
        </w:rPr>
        <w:t xml:space="preserve"> Η μουσική ενώνει τους ανθρώπους, τους κάνει χαρούμενους και προάγει το πολιτιστικό ιδεώδες κάθε τόπου.</w:t>
      </w:r>
    </w:p>
    <w:p w:rsidR="00AE0143" w:rsidRDefault="00AE0143" w:rsidP="00BD5763">
      <w:pPr>
        <w:pStyle w:val="a7"/>
        <w:spacing w:line="360" w:lineRule="auto"/>
        <w:ind w:firstLine="720"/>
        <w:jc w:val="both"/>
        <w:rPr>
          <w:rFonts w:cs="Arial"/>
          <w:b w:val="0"/>
        </w:rPr>
      </w:pPr>
    </w:p>
    <w:p w:rsidR="00AE0143" w:rsidRDefault="00AE0143" w:rsidP="00BD5763">
      <w:pPr>
        <w:pStyle w:val="a7"/>
        <w:spacing w:line="360" w:lineRule="auto"/>
        <w:ind w:firstLine="720"/>
        <w:jc w:val="both"/>
        <w:rPr>
          <w:rFonts w:cs="Arial"/>
          <w:b w:val="0"/>
        </w:rPr>
      </w:pPr>
    </w:p>
    <w:p w:rsidR="00AF5698" w:rsidRPr="00AF5698" w:rsidRDefault="00AF5698" w:rsidP="00BB63A6">
      <w:pPr>
        <w:spacing w:line="360" w:lineRule="auto"/>
        <w:ind w:firstLine="720"/>
        <w:jc w:val="both"/>
        <w:rPr>
          <w:rFonts w:ascii="Arial" w:hAnsi="Arial" w:cs="Arial"/>
        </w:rPr>
      </w:pPr>
    </w:p>
    <w:p w:rsidR="00D5069E" w:rsidRDefault="00D5069E" w:rsidP="006C7BF3">
      <w:pPr>
        <w:tabs>
          <w:tab w:val="left" w:pos="1733"/>
        </w:tabs>
        <w:spacing w:line="360" w:lineRule="auto"/>
        <w:rPr>
          <w:rFonts w:ascii="Arial" w:hAnsi="Arial" w:cs="Arial"/>
          <w:b/>
        </w:rPr>
      </w:pPr>
    </w:p>
    <w:tbl>
      <w:tblPr>
        <w:tblW w:w="89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01"/>
        <w:gridCol w:w="1690"/>
      </w:tblGrid>
      <w:tr w:rsidR="00D5069E" w:rsidTr="003B27E6">
        <w:trPr>
          <w:trHeight w:val="19"/>
        </w:trPr>
        <w:tc>
          <w:tcPr>
            <w:tcW w:w="7301" w:type="dxa"/>
            <w:tcBorders>
              <w:top w:val="single" w:sz="4" w:space="0" w:color="auto"/>
              <w:left w:val="single" w:sz="4" w:space="0" w:color="auto"/>
              <w:bottom w:val="single" w:sz="4" w:space="0" w:color="auto"/>
              <w:right w:val="single" w:sz="4" w:space="0" w:color="auto"/>
            </w:tcBorders>
            <w:hideMark/>
          </w:tcPr>
          <w:p w:rsidR="00D5069E" w:rsidRPr="00903878" w:rsidRDefault="00D5069E" w:rsidP="00AE0143">
            <w:pPr>
              <w:tabs>
                <w:tab w:val="left" w:pos="1733"/>
              </w:tabs>
              <w:spacing w:line="360" w:lineRule="auto"/>
              <w:jc w:val="center"/>
              <w:rPr>
                <w:b/>
              </w:rPr>
            </w:pPr>
            <w:r>
              <w:rPr>
                <w:b/>
              </w:rPr>
              <w:t>ΔΑΠΑΝΗ</w:t>
            </w:r>
            <w:r w:rsidR="006C7BF3">
              <w:rPr>
                <w:b/>
              </w:rPr>
              <w:t xml:space="preserve"> ΓΙΑ </w:t>
            </w:r>
            <w:r w:rsidR="00AE0143">
              <w:rPr>
                <w:b/>
              </w:rPr>
              <w:t>ΚΑΛΛΙΤΕΧΝΙΚΟ ΦΕΣΤΙΒΑΛ</w:t>
            </w:r>
            <w:r w:rsidR="00903878" w:rsidRPr="00903878">
              <w:rPr>
                <w:b/>
              </w:rPr>
              <w:t xml:space="preserve">( </w:t>
            </w:r>
            <w:r w:rsidR="00903878">
              <w:rPr>
                <w:b/>
                <w:lang w:val="en-US"/>
              </w:rPr>
              <w:t>DIVRIS</w:t>
            </w:r>
            <w:r w:rsidR="00903878" w:rsidRPr="00903878">
              <w:rPr>
                <w:b/>
              </w:rPr>
              <w:t xml:space="preserve"> </w:t>
            </w:r>
            <w:r w:rsidR="00903878">
              <w:rPr>
                <w:b/>
                <w:lang w:val="en-US"/>
              </w:rPr>
              <w:t>FEST</w:t>
            </w:r>
            <w:r w:rsidR="00903878" w:rsidRPr="00903878">
              <w:rPr>
                <w:b/>
              </w:rPr>
              <w:t>)</w:t>
            </w:r>
          </w:p>
        </w:tc>
        <w:tc>
          <w:tcPr>
            <w:tcW w:w="1690" w:type="dxa"/>
            <w:tcBorders>
              <w:top w:val="single" w:sz="4" w:space="0" w:color="auto"/>
              <w:left w:val="single" w:sz="4" w:space="0" w:color="auto"/>
              <w:bottom w:val="single" w:sz="4" w:space="0" w:color="auto"/>
              <w:right w:val="single" w:sz="4" w:space="0" w:color="auto"/>
            </w:tcBorders>
            <w:hideMark/>
          </w:tcPr>
          <w:p w:rsidR="00D5069E" w:rsidRDefault="00F60852" w:rsidP="003B27E6">
            <w:pPr>
              <w:tabs>
                <w:tab w:val="left" w:pos="1733"/>
              </w:tabs>
              <w:spacing w:line="360" w:lineRule="auto"/>
              <w:jc w:val="center"/>
              <w:rPr>
                <w:b/>
              </w:rPr>
            </w:pPr>
            <w:r>
              <w:rPr>
                <w:b/>
              </w:rPr>
              <w:t>Ποσό</w:t>
            </w:r>
          </w:p>
        </w:tc>
      </w:tr>
      <w:tr w:rsidR="00D5069E" w:rsidRPr="00D5069E" w:rsidTr="003B27E6">
        <w:trPr>
          <w:trHeight w:val="19"/>
        </w:trPr>
        <w:tc>
          <w:tcPr>
            <w:tcW w:w="7301" w:type="dxa"/>
            <w:tcBorders>
              <w:top w:val="single" w:sz="4" w:space="0" w:color="auto"/>
              <w:left w:val="single" w:sz="4" w:space="0" w:color="auto"/>
              <w:bottom w:val="single" w:sz="4" w:space="0" w:color="auto"/>
              <w:right w:val="single" w:sz="4" w:space="0" w:color="auto"/>
            </w:tcBorders>
            <w:hideMark/>
          </w:tcPr>
          <w:p w:rsidR="00D5069E" w:rsidRPr="00BC1BA2" w:rsidRDefault="00D5069E" w:rsidP="002017FA">
            <w:pPr>
              <w:tabs>
                <w:tab w:val="left" w:pos="1733"/>
              </w:tabs>
              <w:spacing w:line="360" w:lineRule="auto"/>
              <w:rPr>
                <w:b/>
              </w:rPr>
            </w:pPr>
            <w:r>
              <w:rPr>
                <w:b/>
              </w:rPr>
              <w:t xml:space="preserve">1. </w:t>
            </w:r>
            <w:r w:rsidR="002017FA">
              <w:rPr>
                <w:b/>
              </w:rPr>
              <w:t>Τραπεζοκαθίσματα</w:t>
            </w:r>
          </w:p>
        </w:tc>
        <w:tc>
          <w:tcPr>
            <w:tcW w:w="1690" w:type="dxa"/>
            <w:tcBorders>
              <w:top w:val="single" w:sz="4" w:space="0" w:color="auto"/>
              <w:left w:val="single" w:sz="4" w:space="0" w:color="auto"/>
              <w:bottom w:val="single" w:sz="4" w:space="0" w:color="auto"/>
              <w:right w:val="single" w:sz="4" w:space="0" w:color="auto"/>
            </w:tcBorders>
            <w:hideMark/>
          </w:tcPr>
          <w:p w:rsidR="00D5069E" w:rsidRDefault="002017FA" w:rsidP="003B27E6">
            <w:pPr>
              <w:tabs>
                <w:tab w:val="left" w:pos="1733"/>
              </w:tabs>
              <w:spacing w:line="360" w:lineRule="auto"/>
              <w:jc w:val="center"/>
              <w:rPr>
                <w:b/>
              </w:rPr>
            </w:pPr>
            <w:r>
              <w:rPr>
                <w:b/>
              </w:rPr>
              <w:t>1.0</w:t>
            </w:r>
            <w:r w:rsidR="00C343A9">
              <w:rPr>
                <w:b/>
              </w:rPr>
              <w:t>0</w:t>
            </w:r>
            <w:r w:rsidR="003B27E6">
              <w:rPr>
                <w:b/>
              </w:rPr>
              <w:t>0</w:t>
            </w:r>
            <w:r w:rsidR="00F60852">
              <w:rPr>
                <w:b/>
              </w:rPr>
              <w:t>€</w:t>
            </w:r>
          </w:p>
        </w:tc>
      </w:tr>
      <w:tr w:rsidR="00D5069E" w:rsidRPr="00D5069E" w:rsidTr="003B27E6">
        <w:trPr>
          <w:trHeight w:val="19"/>
        </w:trPr>
        <w:tc>
          <w:tcPr>
            <w:tcW w:w="7301" w:type="dxa"/>
            <w:tcBorders>
              <w:top w:val="single" w:sz="4" w:space="0" w:color="auto"/>
              <w:left w:val="single" w:sz="4" w:space="0" w:color="auto"/>
              <w:bottom w:val="single" w:sz="4" w:space="0" w:color="auto"/>
              <w:right w:val="single" w:sz="4" w:space="0" w:color="auto"/>
            </w:tcBorders>
            <w:hideMark/>
          </w:tcPr>
          <w:p w:rsidR="00D5069E" w:rsidRDefault="00D5069E" w:rsidP="00C343A9">
            <w:pPr>
              <w:tabs>
                <w:tab w:val="left" w:pos="1733"/>
              </w:tabs>
              <w:spacing w:line="360" w:lineRule="auto"/>
              <w:rPr>
                <w:b/>
              </w:rPr>
            </w:pPr>
            <w:r>
              <w:rPr>
                <w:b/>
              </w:rPr>
              <w:t xml:space="preserve">2. </w:t>
            </w:r>
            <w:r w:rsidR="00C343A9">
              <w:rPr>
                <w:b/>
              </w:rPr>
              <w:t>Διαμονή των μουσικών σε ξενοδοχείο</w:t>
            </w:r>
          </w:p>
        </w:tc>
        <w:tc>
          <w:tcPr>
            <w:tcW w:w="1690" w:type="dxa"/>
            <w:tcBorders>
              <w:top w:val="single" w:sz="4" w:space="0" w:color="auto"/>
              <w:left w:val="single" w:sz="4" w:space="0" w:color="auto"/>
              <w:bottom w:val="single" w:sz="4" w:space="0" w:color="auto"/>
              <w:right w:val="single" w:sz="4" w:space="0" w:color="auto"/>
            </w:tcBorders>
            <w:hideMark/>
          </w:tcPr>
          <w:p w:rsidR="00D5069E" w:rsidRPr="00D5069E" w:rsidRDefault="002017FA" w:rsidP="003B27E6">
            <w:pPr>
              <w:tabs>
                <w:tab w:val="left" w:pos="1733"/>
              </w:tabs>
              <w:spacing w:line="360" w:lineRule="auto"/>
              <w:jc w:val="center"/>
              <w:rPr>
                <w:b/>
              </w:rPr>
            </w:pPr>
            <w:r>
              <w:rPr>
                <w:b/>
              </w:rPr>
              <w:t>5</w:t>
            </w:r>
            <w:r w:rsidR="003B27E6">
              <w:rPr>
                <w:b/>
              </w:rPr>
              <w:t>0</w:t>
            </w:r>
            <w:r w:rsidR="008A60A2">
              <w:rPr>
                <w:b/>
              </w:rPr>
              <w:t>0</w:t>
            </w:r>
            <w:r w:rsidR="00F60852">
              <w:rPr>
                <w:b/>
              </w:rPr>
              <w:t>€</w:t>
            </w:r>
          </w:p>
        </w:tc>
      </w:tr>
      <w:tr w:rsidR="00D5069E" w:rsidTr="003B27E6">
        <w:trPr>
          <w:trHeight w:val="962"/>
        </w:trPr>
        <w:tc>
          <w:tcPr>
            <w:tcW w:w="7301" w:type="dxa"/>
            <w:tcBorders>
              <w:top w:val="single" w:sz="4" w:space="0" w:color="auto"/>
              <w:left w:val="single" w:sz="4" w:space="0" w:color="auto"/>
              <w:bottom w:val="single" w:sz="4" w:space="0" w:color="auto"/>
              <w:right w:val="single" w:sz="4" w:space="0" w:color="auto"/>
            </w:tcBorders>
            <w:hideMark/>
          </w:tcPr>
          <w:p w:rsidR="003B27E6" w:rsidRDefault="00D5069E" w:rsidP="003B27E6">
            <w:pPr>
              <w:tabs>
                <w:tab w:val="left" w:pos="1733"/>
              </w:tabs>
              <w:spacing w:line="360" w:lineRule="auto"/>
              <w:jc w:val="right"/>
              <w:rPr>
                <w:b/>
              </w:rPr>
            </w:pPr>
            <w:r>
              <w:rPr>
                <w:b/>
              </w:rPr>
              <w:t xml:space="preserve">                              </w:t>
            </w:r>
          </w:p>
          <w:p w:rsidR="00D5069E" w:rsidRPr="002017FA" w:rsidRDefault="00D5069E" w:rsidP="003B27E6">
            <w:pPr>
              <w:tabs>
                <w:tab w:val="left" w:pos="1733"/>
              </w:tabs>
              <w:spacing w:line="360" w:lineRule="auto"/>
              <w:jc w:val="right"/>
              <w:rPr>
                <w:b/>
              </w:rPr>
            </w:pPr>
            <w:r>
              <w:rPr>
                <w:b/>
              </w:rPr>
              <w:t xml:space="preserve">     ΣΥΝΟΛΟ</w:t>
            </w:r>
            <w:r w:rsidR="002017FA">
              <w:rPr>
                <w:b/>
              </w:rPr>
              <w:t xml:space="preserve"> συμπεριλαμβανομένου Φ.Π.Α</w:t>
            </w:r>
          </w:p>
        </w:tc>
        <w:tc>
          <w:tcPr>
            <w:tcW w:w="1690" w:type="dxa"/>
            <w:tcBorders>
              <w:top w:val="single" w:sz="4" w:space="0" w:color="auto"/>
              <w:left w:val="single" w:sz="4" w:space="0" w:color="auto"/>
              <w:bottom w:val="single" w:sz="4" w:space="0" w:color="auto"/>
              <w:right w:val="single" w:sz="4" w:space="0" w:color="auto"/>
            </w:tcBorders>
            <w:hideMark/>
          </w:tcPr>
          <w:p w:rsidR="003B27E6" w:rsidRDefault="003B27E6" w:rsidP="003B27E6">
            <w:pPr>
              <w:tabs>
                <w:tab w:val="left" w:pos="1733"/>
              </w:tabs>
              <w:spacing w:line="360" w:lineRule="auto"/>
              <w:jc w:val="center"/>
              <w:rPr>
                <w:b/>
              </w:rPr>
            </w:pPr>
          </w:p>
          <w:p w:rsidR="00D5069E" w:rsidRDefault="002017FA" w:rsidP="002017FA">
            <w:pPr>
              <w:tabs>
                <w:tab w:val="left" w:pos="1733"/>
              </w:tabs>
              <w:spacing w:line="360" w:lineRule="auto"/>
              <w:jc w:val="center"/>
              <w:rPr>
                <w:b/>
              </w:rPr>
            </w:pPr>
            <w:r>
              <w:rPr>
                <w:b/>
              </w:rPr>
              <w:t>1.500</w:t>
            </w:r>
            <w:r w:rsidR="00F60852">
              <w:rPr>
                <w:b/>
              </w:rPr>
              <w:t>€</w:t>
            </w:r>
            <w:r w:rsidR="003B27E6">
              <w:rPr>
                <w:b/>
              </w:rPr>
              <w:t xml:space="preserve"> </w:t>
            </w:r>
          </w:p>
        </w:tc>
      </w:tr>
    </w:tbl>
    <w:p w:rsidR="003B27E6" w:rsidRPr="00BB63A6" w:rsidRDefault="003B27E6" w:rsidP="00BB63A6">
      <w:pPr>
        <w:jc w:val="both"/>
        <w:rPr>
          <w:rFonts w:ascii="Arial" w:hAnsi="Arial" w:cs="Arial"/>
        </w:rPr>
      </w:pPr>
      <w:r>
        <w:rPr>
          <w:rFonts w:ascii="Palatino Linotype" w:hAnsi="Palatino Linotype"/>
          <w:b/>
          <w:color w:val="000000"/>
          <w:sz w:val="25"/>
          <w:szCs w:val="25"/>
        </w:rPr>
        <w:t xml:space="preserve">         </w:t>
      </w:r>
    </w:p>
    <w:p w:rsidR="00AF5698" w:rsidRDefault="00AF5698" w:rsidP="00E14DE9">
      <w:pPr>
        <w:jc w:val="center"/>
        <w:rPr>
          <w:rFonts w:ascii="Palatino Linotype" w:hAnsi="Palatino Linotype"/>
          <w:bCs/>
        </w:rPr>
      </w:pPr>
    </w:p>
    <w:p w:rsidR="00AF5698" w:rsidRDefault="00AF5698" w:rsidP="00E14DE9">
      <w:pPr>
        <w:jc w:val="center"/>
        <w:rPr>
          <w:rFonts w:ascii="Palatino Linotype" w:hAnsi="Palatino Linotype"/>
          <w:bCs/>
        </w:rPr>
      </w:pPr>
    </w:p>
    <w:p w:rsidR="0077477E" w:rsidRPr="00012D7E" w:rsidRDefault="0077477E" w:rsidP="00E14DE9">
      <w:pPr>
        <w:jc w:val="center"/>
        <w:rPr>
          <w:rFonts w:ascii="Palatino Linotype" w:hAnsi="Palatino Linotype"/>
          <w:bCs/>
        </w:rPr>
      </w:pPr>
      <w:r w:rsidRPr="00012D7E">
        <w:rPr>
          <w:rFonts w:ascii="Palatino Linotype" w:hAnsi="Palatino Linotype"/>
          <w:bCs/>
        </w:rPr>
        <w:t>Για το  Δ. Σ. του Συλλόγου</w:t>
      </w:r>
    </w:p>
    <w:p w:rsidR="0077477E" w:rsidRPr="00465757" w:rsidRDefault="0077477E" w:rsidP="0077477E">
      <w:pPr>
        <w:rPr>
          <w:rFonts w:ascii="Palatino Linotype" w:hAnsi="Palatino Linotype"/>
          <w:b/>
          <w:bCs/>
          <w:sz w:val="25"/>
          <w:szCs w:val="25"/>
        </w:rPr>
      </w:pPr>
    </w:p>
    <w:p w:rsidR="0077477E" w:rsidRPr="00465757" w:rsidRDefault="00AF5698" w:rsidP="0077477E">
      <w:pPr>
        <w:ind w:left="360"/>
        <w:rPr>
          <w:rFonts w:ascii="Palatino Linotype" w:hAnsi="Palatino Linotype"/>
          <w:b/>
          <w:bCs/>
          <w:sz w:val="25"/>
          <w:szCs w:val="25"/>
        </w:rPr>
      </w:pPr>
      <w:r>
        <w:rPr>
          <w:rFonts w:ascii="Palatino Linotype" w:hAnsi="Palatino Linotype"/>
          <w:b/>
          <w:bCs/>
          <w:noProof/>
          <w:sz w:val="25"/>
          <w:szCs w:val="25"/>
        </w:rPr>
        <w:drawing>
          <wp:anchor distT="0" distB="0" distL="114300" distR="114300" simplePos="0" relativeHeight="251660800" behindDoc="0" locked="0" layoutInCell="1" allowOverlap="1">
            <wp:simplePos x="0" y="0"/>
            <wp:positionH relativeFrom="column">
              <wp:posOffset>2733675</wp:posOffset>
            </wp:positionH>
            <wp:positionV relativeFrom="paragraph">
              <wp:posOffset>26035</wp:posOffset>
            </wp:positionV>
            <wp:extent cx="1392555" cy="1397000"/>
            <wp:effectExtent l="19050" t="0" r="0" b="0"/>
            <wp:wrapNone/>
            <wp:docPr id="2" name="Εικόνα 1" descr="E:\ΔΙΒΡΗ\ΣΗΜΑ  ΣΥΛΛΟΓΟ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ΔΙΒΡΗ\ΣΗΜΑ  ΣΥΛΛΟΓΟΥ.jpg"/>
                    <pic:cNvPicPr>
                      <a:picLocks noChangeAspect="1" noChangeArrowheads="1"/>
                    </pic:cNvPicPr>
                  </pic:nvPicPr>
                  <pic:blipFill>
                    <a:blip r:embed="rId10" cstate="print"/>
                    <a:srcRect/>
                    <a:stretch>
                      <a:fillRect/>
                    </a:stretch>
                  </pic:blipFill>
                  <pic:spPr bwMode="auto">
                    <a:xfrm>
                      <a:off x="0" y="0"/>
                      <a:ext cx="1392555" cy="1397000"/>
                    </a:xfrm>
                    <a:prstGeom prst="rect">
                      <a:avLst/>
                    </a:prstGeom>
                    <a:noFill/>
                    <a:ln w="9525">
                      <a:noFill/>
                      <a:miter lim="800000"/>
                      <a:headEnd/>
                      <a:tailEnd/>
                    </a:ln>
                  </pic:spPr>
                </pic:pic>
              </a:graphicData>
            </a:graphic>
          </wp:anchor>
        </w:drawing>
      </w:r>
    </w:p>
    <w:p w:rsidR="0077477E" w:rsidRPr="0069369C" w:rsidRDefault="00E14DE9" w:rsidP="003B3885">
      <w:pPr>
        <w:ind w:left="360"/>
        <w:jc w:val="both"/>
        <w:rPr>
          <w:rFonts w:ascii="Palatino Linotype" w:hAnsi="Palatino Linotype"/>
          <w:bCs/>
          <w:sz w:val="25"/>
          <w:szCs w:val="25"/>
        </w:rPr>
      </w:pPr>
      <w:r w:rsidRPr="0069369C">
        <w:rPr>
          <w:rFonts w:ascii="Palatino Linotype" w:hAnsi="Palatino Linotype"/>
          <w:bCs/>
          <w:sz w:val="25"/>
          <w:szCs w:val="25"/>
        </w:rPr>
        <w:t xml:space="preserve">               Η</w:t>
      </w:r>
      <w:r w:rsidR="0077477E" w:rsidRPr="0069369C">
        <w:rPr>
          <w:rFonts w:ascii="Palatino Linotype" w:hAnsi="Palatino Linotype"/>
          <w:bCs/>
          <w:sz w:val="25"/>
          <w:szCs w:val="25"/>
        </w:rPr>
        <w:t xml:space="preserve">  ΠΡΟΕΔΡΟΣ                                                         </w:t>
      </w:r>
      <w:r w:rsidR="00352AA7" w:rsidRPr="0069369C">
        <w:rPr>
          <w:rFonts w:ascii="Palatino Linotype" w:hAnsi="Palatino Linotype"/>
          <w:bCs/>
          <w:sz w:val="25"/>
          <w:szCs w:val="25"/>
        </w:rPr>
        <w:t xml:space="preserve">        </w:t>
      </w:r>
      <w:r w:rsidR="00AE0143">
        <w:rPr>
          <w:rFonts w:ascii="Palatino Linotype" w:hAnsi="Palatino Linotype"/>
          <w:bCs/>
          <w:sz w:val="25"/>
          <w:szCs w:val="25"/>
        </w:rPr>
        <w:t>Η</w:t>
      </w:r>
      <w:r w:rsidRPr="0069369C">
        <w:rPr>
          <w:rFonts w:ascii="Palatino Linotype" w:hAnsi="Palatino Linotype"/>
          <w:bCs/>
          <w:sz w:val="25"/>
          <w:szCs w:val="25"/>
        </w:rPr>
        <w:t xml:space="preserve"> </w:t>
      </w:r>
      <w:r w:rsidR="00352AA7" w:rsidRPr="0069369C">
        <w:rPr>
          <w:rFonts w:ascii="Palatino Linotype" w:hAnsi="Palatino Linotype"/>
          <w:bCs/>
          <w:sz w:val="25"/>
          <w:szCs w:val="25"/>
        </w:rPr>
        <w:t>Γ</w:t>
      </w:r>
      <w:r w:rsidR="00EB67B4" w:rsidRPr="0069369C">
        <w:rPr>
          <w:rFonts w:ascii="Palatino Linotype" w:hAnsi="Palatino Linotype"/>
          <w:bCs/>
          <w:sz w:val="25"/>
          <w:szCs w:val="25"/>
        </w:rPr>
        <w:t>ΕΝ</w:t>
      </w:r>
      <w:r w:rsidR="00352AA7" w:rsidRPr="0069369C">
        <w:rPr>
          <w:rFonts w:ascii="Palatino Linotype" w:hAnsi="Palatino Linotype"/>
          <w:bCs/>
          <w:sz w:val="25"/>
          <w:szCs w:val="25"/>
        </w:rPr>
        <w:t xml:space="preserve">. </w:t>
      </w:r>
      <w:r w:rsidR="003B3885" w:rsidRPr="0069369C">
        <w:rPr>
          <w:rFonts w:ascii="Palatino Linotype" w:hAnsi="Palatino Linotype"/>
          <w:bCs/>
          <w:sz w:val="25"/>
          <w:szCs w:val="25"/>
        </w:rPr>
        <w:t>ΓΡΑΜΜΑΤΕΑΣ</w:t>
      </w:r>
    </w:p>
    <w:p w:rsidR="00E14DE9" w:rsidRPr="0069369C" w:rsidRDefault="00E14DE9" w:rsidP="003B3885">
      <w:pPr>
        <w:ind w:left="360"/>
        <w:jc w:val="both"/>
        <w:rPr>
          <w:rFonts w:ascii="Palatino Linotype" w:hAnsi="Palatino Linotype"/>
          <w:bCs/>
          <w:sz w:val="25"/>
          <w:szCs w:val="25"/>
        </w:rPr>
      </w:pPr>
    </w:p>
    <w:p w:rsidR="00E14DE9" w:rsidRPr="0069369C" w:rsidRDefault="00E14DE9" w:rsidP="003B3885">
      <w:pPr>
        <w:ind w:left="360"/>
        <w:jc w:val="both"/>
        <w:rPr>
          <w:rFonts w:ascii="Palatino Linotype" w:hAnsi="Palatino Linotype"/>
          <w:bCs/>
          <w:sz w:val="25"/>
          <w:szCs w:val="25"/>
        </w:rPr>
      </w:pPr>
    </w:p>
    <w:p w:rsidR="003B3885" w:rsidRPr="0069369C" w:rsidRDefault="003B3885" w:rsidP="003B3885">
      <w:pPr>
        <w:ind w:left="360"/>
        <w:jc w:val="both"/>
        <w:rPr>
          <w:rFonts w:ascii="Palatino Linotype" w:hAnsi="Palatino Linotype"/>
          <w:bCs/>
          <w:sz w:val="25"/>
          <w:szCs w:val="25"/>
        </w:rPr>
      </w:pPr>
    </w:p>
    <w:p w:rsidR="00BB144C" w:rsidRPr="0069369C" w:rsidRDefault="00E14DE9" w:rsidP="00352AA7">
      <w:pPr>
        <w:jc w:val="both"/>
        <w:rPr>
          <w:bCs/>
        </w:rPr>
      </w:pPr>
      <w:r w:rsidRPr="0069369C">
        <w:rPr>
          <w:rFonts w:ascii="Palatino Linotype" w:hAnsi="Palatino Linotype"/>
          <w:bCs/>
          <w:sz w:val="25"/>
          <w:szCs w:val="25"/>
        </w:rPr>
        <w:t xml:space="preserve"> </w:t>
      </w:r>
      <w:r w:rsidR="003B3885" w:rsidRPr="0069369C">
        <w:rPr>
          <w:rFonts w:ascii="Palatino Linotype" w:hAnsi="Palatino Linotype"/>
          <w:bCs/>
          <w:sz w:val="25"/>
          <w:szCs w:val="25"/>
        </w:rPr>
        <w:t xml:space="preserve">     </w:t>
      </w:r>
      <w:r w:rsidRPr="0069369C">
        <w:rPr>
          <w:rFonts w:ascii="Palatino Linotype" w:hAnsi="Palatino Linotype"/>
          <w:bCs/>
          <w:sz w:val="25"/>
          <w:szCs w:val="25"/>
        </w:rPr>
        <w:t>Δήμητρα Τσεκούρα</w:t>
      </w:r>
      <w:r w:rsidR="00EB67B4" w:rsidRPr="0069369C">
        <w:rPr>
          <w:rFonts w:ascii="Palatino Linotype" w:hAnsi="Palatino Linotype"/>
          <w:bCs/>
          <w:sz w:val="25"/>
          <w:szCs w:val="25"/>
        </w:rPr>
        <w:t>-Μυλωνά</w:t>
      </w:r>
      <w:r w:rsidR="0077477E" w:rsidRPr="0069369C">
        <w:rPr>
          <w:rFonts w:ascii="Palatino Linotype" w:hAnsi="Palatino Linotype"/>
          <w:bCs/>
          <w:sz w:val="25"/>
          <w:szCs w:val="25"/>
        </w:rPr>
        <w:t xml:space="preserve">                                           </w:t>
      </w:r>
      <w:r w:rsidR="00353CE3" w:rsidRPr="0069369C">
        <w:rPr>
          <w:rFonts w:ascii="Palatino Linotype" w:hAnsi="Palatino Linotype"/>
          <w:bCs/>
          <w:sz w:val="25"/>
          <w:szCs w:val="25"/>
        </w:rPr>
        <w:t xml:space="preserve">      </w:t>
      </w:r>
      <w:r w:rsidR="00AE0143">
        <w:rPr>
          <w:rFonts w:ascii="Palatino Linotype" w:hAnsi="Palatino Linotype"/>
          <w:bCs/>
          <w:sz w:val="25"/>
          <w:szCs w:val="25"/>
        </w:rPr>
        <w:t xml:space="preserve">          </w:t>
      </w:r>
      <w:r w:rsidR="00353CE3" w:rsidRPr="0069369C">
        <w:rPr>
          <w:rFonts w:ascii="Palatino Linotype" w:hAnsi="Palatino Linotype"/>
          <w:bCs/>
          <w:sz w:val="25"/>
          <w:szCs w:val="25"/>
        </w:rPr>
        <w:t xml:space="preserve">  </w:t>
      </w:r>
      <w:r w:rsidR="00AE0143">
        <w:rPr>
          <w:rFonts w:ascii="Palatino Linotype" w:hAnsi="Palatino Linotype"/>
          <w:bCs/>
          <w:sz w:val="25"/>
          <w:szCs w:val="25"/>
        </w:rPr>
        <w:t>Ελένη Καρφή</w:t>
      </w:r>
      <w:r w:rsidRPr="0069369C">
        <w:rPr>
          <w:rFonts w:ascii="Palatino Linotype" w:hAnsi="Palatino Linotype"/>
          <w:bCs/>
          <w:sz w:val="25"/>
          <w:szCs w:val="25"/>
        </w:rPr>
        <w:t xml:space="preserve"> </w:t>
      </w:r>
    </w:p>
    <w:sectPr w:rsidR="00BB144C" w:rsidRPr="0069369C" w:rsidSect="00352AA7">
      <w:pgSz w:w="11906" w:h="16838"/>
      <w:pgMar w:top="1440"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F92317"/>
    <w:multiLevelType w:val="hybridMultilevel"/>
    <w:tmpl w:val="C71E768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2DA66DB0"/>
    <w:multiLevelType w:val="hybridMultilevel"/>
    <w:tmpl w:val="E41EDF7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749674D7"/>
    <w:multiLevelType w:val="hybridMultilevel"/>
    <w:tmpl w:val="510CBA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77344F74"/>
    <w:multiLevelType w:val="hybridMultilevel"/>
    <w:tmpl w:val="742C610E"/>
    <w:lvl w:ilvl="0" w:tplc="04080001">
      <w:numFmt w:val="bullet"/>
      <w:lvlText w:val=""/>
      <w:lvlJc w:val="left"/>
      <w:pPr>
        <w:tabs>
          <w:tab w:val="num" w:pos="720"/>
        </w:tabs>
        <w:ind w:left="720" w:hanging="360"/>
      </w:pPr>
      <w:rPr>
        <w:rFonts w:ascii="Symbol" w:eastAsia="Times New Roman" w:hAnsi="Symbol" w:cs="Times New Roman"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77D50221"/>
    <w:multiLevelType w:val="hybridMultilevel"/>
    <w:tmpl w:val="31C26596"/>
    <w:lvl w:ilvl="0" w:tplc="4EA8ED46">
      <w:start w:val="1"/>
      <w:numFmt w:val="decimal"/>
      <w:lvlText w:val="%1."/>
      <w:lvlJc w:val="left"/>
      <w:pPr>
        <w:tabs>
          <w:tab w:val="num" w:pos="600"/>
        </w:tabs>
        <w:ind w:left="600" w:hanging="360"/>
      </w:pPr>
      <w:rPr>
        <w:rFonts w:hint="default"/>
      </w:rPr>
    </w:lvl>
    <w:lvl w:ilvl="1" w:tplc="04080019" w:tentative="1">
      <w:start w:val="1"/>
      <w:numFmt w:val="lowerLetter"/>
      <w:lvlText w:val="%2."/>
      <w:lvlJc w:val="left"/>
      <w:pPr>
        <w:tabs>
          <w:tab w:val="num" w:pos="1320"/>
        </w:tabs>
        <w:ind w:left="1320" w:hanging="360"/>
      </w:pPr>
    </w:lvl>
    <w:lvl w:ilvl="2" w:tplc="0408001B" w:tentative="1">
      <w:start w:val="1"/>
      <w:numFmt w:val="lowerRoman"/>
      <w:lvlText w:val="%3."/>
      <w:lvlJc w:val="right"/>
      <w:pPr>
        <w:tabs>
          <w:tab w:val="num" w:pos="2040"/>
        </w:tabs>
        <w:ind w:left="2040" w:hanging="180"/>
      </w:pPr>
    </w:lvl>
    <w:lvl w:ilvl="3" w:tplc="0408000F" w:tentative="1">
      <w:start w:val="1"/>
      <w:numFmt w:val="decimal"/>
      <w:lvlText w:val="%4."/>
      <w:lvlJc w:val="left"/>
      <w:pPr>
        <w:tabs>
          <w:tab w:val="num" w:pos="2760"/>
        </w:tabs>
        <w:ind w:left="2760" w:hanging="360"/>
      </w:pPr>
    </w:lvl>
    <w:lvl w:ilvl="4" w:tplc="04080019" w:tentative="1">
      <w:start w:val="1"/>
      <w:numFmt w:val="lowerLetter"/>
      <w:lvlText w:val="%5."/>
      <w:lvlJc w:val="left"/>
      <w:pPr>
        <w:tabs>
          <w:tab w:val="num" w:pos="3480"/>
        </w:tabs>
        <w:ind w:left="3480" w:hanging="360"/>
      </w:pPr>
    </w:lvl>
    <w:lvl w:ilvl="5" w:tplc="0408001B" w:tentative="1">
      <w:start w:val="1"/>
      <w:numFmt w:val="lowerRoman"/>
      <w:lvlText w:val="%6."/>
      <w:lvlJc w:val="right"/>
      <w:pPr>
        <w:tabs>
          <w:tab w:val="num" w:pos="4200"/>
        </w:tabs>
        <w:ind w:left="4200" w:hanging="180"/>
      </w:pPr>
    </w:lvl>
    <w:lvl w:ilvl="6" w:tplc="0408000F" w:tentative="1">
      <w:start w:val="1"/>
      <w:numFmt w:val="decimal"/>
      <w:lvlText w:val="%7."/>
      <w:lvlJc w:val="left"/>
      <w:pPr>
        <w:tabs>
          <w:tab w:val="num" w:pos="4920"/>
        </w:tabs>
        <w:ind w:left="4920" w:hanging="360"/>
      </w:pPr>
    </w:lvl>
    <w:lvl w:ilvl="7" w:tplc="04080019" w:tentative="1">
      <w:start w:val="1"/>
      <w:numFmt w:val="lowerLetter"/>
      <w:lvlText w:val="%8."/>
      <w:lvlJc w:val="left"/>
      <w:pPr>
        <w:tabs>
          <w:tab w:val="num" w:pos="5640"/>
        </w:tabs>
        <w:ind w:left="5640" w:hanging="360"/>
      </w:pPr>
    </w:lvl>
    <w:lvl w:ilvl="8" w:tplc="0408001B" w:tentative="1">
      <w:start w:val="1"/>
      <w:numFmt w:val="lowerRoman"/>
      <w:lvlText w:val="%9."/>
      <w:lvlJc w:val="right"/>
      <w:pPr>
        <w:tabs>
          <w:tab w:val="num" w:pos="6360"/>
        </w:tabs>
        <w:ind w:left="6360" w:hanging="180"/>
      </w:p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623"/>
    <w:rsid w:val="00012D7E"/>
    <w:rsid w:val="00020D3E"/>
    <w:rsid w:val="00021EA6"/>
    <w:rsid w:val="00032A38"/>
    <w:rsid w:val="00066D66"/>
    <w:rsid w:val="000A5274"/>
    <w:rsid w:val="000A71B3"/>
    <w:rsid w:val="000C5CA0"/>
    <w:rsid w:val="000E7D7F"/>
    <w:rsid w:val="00102724"/>
    <w:rsid w:val="00120C9C"/>
    <w:rsid w:val="0012685C"/>
    <w:rsid w:val="001625C1"/>
    <w:rsid w:val="00167BF4"/>
    <w:rsid w:val="00175675"/>
    <w:rsid w:val="00185466"/>
    <w:rsid w:val="001B70A4"/>
    <w:rsid w:val="001C1870"/>
    <w:rsid w:val="001D296F"/>
    <w:rsid w:val="001E4EB3"/>
    <w:rsid w:val="002017FA"/>
    <w:rsid w:val="002574F3"/>
    <w:rsid w:val="002632E6"/>
    <w:rsid w:val="002836B6"/>
    <w:rsid w:val="00293892"/>
    <w:rsid w:val="002B1162"/>
    <w:rsid w:val="002F2502"/>
    <w:rsid w:val="00304A11"/>
    <w:rsid w:val="00305093"/>
    <w:rsid w:val="00352AA7"/>
    <w:rsid w:val="00353CE3"/>
    <w:rsid w:val="00383510"/>
    <w:rsid w:val="003961CD"/>
    <w:rsid w:val="0039787B"/>
    <w:rsid w:val="003A2ACD"/>
    <w:rsid w:val="003B27E6"/>
    <w:rsid w:val="003B3885"/>
    <w:rsid w:val="003C6E2D"/>
    <w:rsid w:val="003C7539"/>
    <w:rsid w:val="003F3A43"/>
    <w:rsid w:val="00402D6A"/>
    <w:rsid w:val="00407071"/>
    <w:rsid w:val="00417623"/>
    <w:rsid w:val="00422B6A"/>
    <w:rsid w:val="00465757"/>
    <w:rsid w:val="00477C81"/>
    <w:rsid w:val="004803D8"/>
    <w:rsid w:val="004969FF"/>
    <w:rsid w:val="004A79A8"/>
    <w:rsid w:val="004D3479"/>
    <w:rsid w:val="004E4B39"/>
    <w:rsid w:val="004F3275"/>
    <w:rsid w:val="00514778"/>
    <w:rsid w:val="00522CF2"/>
    <w:rsid w:val="0054513E"/>
    <w:rsid w:val="00556FB1"/>
    <w:rsid w:val="00574574"/>
    <w:rsid w:val="00583122"/>
    <w:rsid w:val="00585737"/>
    <w:rsid w:val="0059215A"/>
    <w:rsid w:val="005A33D6"/>
    <w:rsid w:val="005F640F"/>
    <w:rsid w:val="00612555"/>
    <w:rsid w:val="006629BB"/>
    <w:rsid w:val="0069369C"/>
    <w:rsid w:val="006B4BDD"/>
    <w:rsid w:val="006C7BF3"/>
    <w:rsid w:val="006E3EEF"/>
    <w:rsid w:val="00702247"/>
    <w:rsid w:val="00720A25"/>
    <w:rsid w:val="00722CC9"/>
    <w:rsid w:val="0073022E"/>
    <w:rsid w:val="0075113A"/>
    <w:rsid w:val="00755F82"/>
    <w:rsid w:val="00763C8D"/>
    <w:rsid w:val="00770F49"/>
    <w:rsid w:val="0077477E"/>
    <w:rsid w:val="00776157"/>
    <w:rsid w:val="00784027"/>
    <w:rsid w:val="007A0231"/>
    <w:rsid w:val="007A1243"/>
    <w:rsid w:val="007C2B1B"/>
    <w:rsid w:val="007F2D05"/>
    <w:rsid w:val="007F3872"/>
    <w:rsid w:val="007F6E27"/>
    <w:rsid w:val="00843357"/>
    <w:rsid w:val="0084654A"/>
    <w:rsid w:val="00873438"/>
    <w:rsid w:val="008A2F0B"/>
    <w:rsid w:val="008A60A2"/>
    <w:rsid w:val="008A78F0"/>
    <w:rsid w:val="008C13EA"/>
    <w:rsid w:val="008E0D74"/>
    <w:rsid w:val="00901E11"/>
    <w:rsid w:val="00903878"/>
    <w:rsid w:val="00903C94"/>
    <w:rsid w:val="00904F1C"/>
    <w:rsid w:val="00914DD4"/>
    <w:rsid w:val="009413AB"/>
    <w:rsid w:val="00946642"/>
    <w:rsid w:val="00960F75"/>
    <w:rsid w:val="00964FE0"/>
    <w:rsid w:val="0097548E"/>
    <w:rsid w:val="009B3427"/>
    <w:rsid w:val="009B761A"/>
    <w:rsid w:val="009C08A0"/>
    <w:rsid w:val="009E3BD6"/>
    <w:rsid w:val="00A37C74"/>
    <w:rsid w:val="00A42A90"/>
    <w:rsid w:val="00A5332A"/>
    <w:rsid w:val="00A83F6D"/>
    <w:rsid w:val="00A85453"/>
    <w:rsid w:val="00A87836"/>
    <w:rsid w:val="00AA4228"/>
    <w:rsid w:val="00AE0143"/>
    <w:rsid w:val="00AF5698"/>
    <w:rsid w:val="00B0348C"/>
    <w:rsid w:val="00B044C1"/>
    <w:rsid w:val="00B329F2"/>
    <w:rsid w:val="00B36C92"/>
    <w:rsid w:val="00B50466"/>
    <w:rsid w:val="00B54963"/>
    <w:rsid w:val="00B61954"/>
    <w:rsid w:val="00B96743"/>
    <w:rsid w:val="00BA27DA"/>
    <w:rsid w:val="00BA2D64"/>
    <w:rsid w:val="00BB144C"/>
    <w:rsid w:val="00BB63A6"/>
    <w:rsid w:val="00BC1BA2"/>
    <w:rsid w:val="00BD5763"/>
    <w:rsid w:val="00C0704C"/>
    <w:rsid w:val="00C17F27"/>
    <w:rsid w:val="00C24F3C"/>
    <w:rsid w:val="00C343A9"/>
    <w:rsid w:val="00C51C2C"/>
    <w:rsid w:val="00CC4F5A"/>
    <w:rsid w:val="00D15C32"/>
    <w:rsid w:val="00D33D5A"/>
    <w:rsid w:val="00D425A9"/>
    <w:rsid w:val="00D44B8E"/>
    <w:rsid w:val="00D5069E"/>
    <w:rsid w:val="00D56C52"/>
    <w:rsid w:val="00D60B5F"/>
    <w:rsid w:val="00DA21E5"/>
    <w:rsid w:val="00DC11D2"/>
    <w:rsid w:val="00DE325E"/>
    <w:rsid w:val="00DF7143"/>
    <w:rsid w:val="00E13EDB"/>
    <w:rsid w:val="00E14DE9"/>
    <w:rsid w:val="00E16E6C"/>
    <w:rsid w:val="00E1776A"/>
    <w:rsid w:val="00E22C47"/>
    <w:rsid w:val="00E436B9"/>
    <w:rsid w:val="00E877A6"/>
    <w:rsid w:val="00E92421"/>
    <w:rsid w:val="00E96683"/>
    <w:rsid w:val="00EA1413"/>
    <w:rsid w:val="00EB61EE"/>
    <w:rsid w:val="00EB67B4"/>
    <w:rsid w:val="00EC13C0"/>
    <w:rsid w:val="00EC3C72"/>
    <w:rsid w:val="00ED187C"/>
    <w:rsid w:val="00EF031D"/>
    <w:rsid w:val="00F031FE"/>
    <w:rsid w:val="00F22AB4"/>
    <w:rsid w:val="00F2695F"/>
    <w:rsid w:val="00F42C58"/>
    <w:rsid w:val="00F464B8"/>
    <w:rsid w:val="00F502BD"/>
    <w:rsid w:val="00F60852"/>
    <w:rsid w:val="00FB440C"/>
    <w:rsid w:val="00FE03DE"/>
    <w:rsid w:val="00FE40C3"/>
    <w:rsid w:val="00FE67D3"/>
    <w:rsid w:val="00FF3078"/>
    <w:rsid w:val="00FF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2D6A"/>
    <w:rPr>
      <w:sz w:val="24"/>
      <w:szCs w:val="24"/>
    </w:rPr>
  </w:style>
  <w:style w:type="paragraph" w:styleId="1">
    <w:name w:val="heading 1"/>
    <w:basedOn w:val="a"/>
    <w:next w:val="a"/>
    <w:qFormat/>
    <w:rsid w:val="00402D6A"/>
    <w:pPr>
      <w:keepNext/>
      <w:pBdr>
        <w:bottom w:val="single" w:sz="12" w:space="1" w:color="auto"/>
      </w:pBdr>
      <w:jc w:val="center"/>
      <w:outlineLvl w:val="0"/>
    </w:pPr>
    <w:rPr>
      <w:color w:val="00000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2">
    <w:name w:val="heading 2"/>
    <w:basedOn w:val="a"/>
    <w:next w:val="a"/>
    <w:qFormat/>
    <w:rsid w:val="00402D6A"/>
    <w:pPr>
      <w:keepNext/>
      <w:ind w:left="360"/>
      <w:outlineLvl w:val="1"/>
    </w:pPr>
    <w:rPr>
      <w:b/>
      <w:bCs/>
    </w:rPr>
  </w:style>
  <w:style w:type="paragraph" w:styleId="3">
    <w:name w:val="heading 3"/>
    <w:basedOn w:val="a"/>
    <w:next w:val="a"/>
    <w:qFormat/>
    <w:rsid w:val="00402D6A"/>
    <w:pPr>
      <w:keepNext/>
      <w:outlineLvl w:val="2"/>
    </w:pPr>
    <w:rPr>
      <w:b/>
      <w:color w:val="000000"/>
      <w:sz w:val="28"/>
    </w:rPr>
  </w:style>
  <w:style w:type="paragraph" w:styleId="4">
    <w:name w:val="heading 4"/>
    <w:basedOn w:val="a"/>
    <w:next w:val="a"/>
    <w:qFormat/>
    <w:rsid w:val="00402D6A"/>
    <w:pPr>
      <w:keepNext/>
      <w:outlineLvl w:val="3"/>
    </w:pPr>
    <w:rPr>
      <w:b/>
      <w:color w:val="000000"/>
      <w:sz w:val="22"/>
    </w:rPr>
  </w:style>
  <w:style w:type="paragraph" w:styleId="5">
    <w:name w:val="heading 5"/>
    <w:basedOn w:val="a"/>
    <w:next w:val="a"/>
    <w:link w:val="5Char"/>
    <w:qFormat/>
    <w:rsid w:val="00402D6A"/>
    <w:pPr>
      <w:keepNext/>
      <w:ind w:left="1440" w:firstLine="720"/>
      <w:jc w:val="both"/>
      <w:outlineLvl w:val="4"/>
    </w:pPr>
    <w:rPr>
      <w:b/>
      <w:color w:val="000000"/>
      <w:sz w:val="32"/>
    </w:rPr>
  </w:style>
  <w:style w:type="paragraph" w:styleId="6">
    <w:name w:val="heading 6"/>
    <w:basedOn w:val="a"/>
    <w:next w:val="a"/>
    <w:link w:val="6Char"/>
    <w:qFormat/>
    <w:rsid w:val="00402D6A"/>
    <w:pPr>
      <w:keepNext/>
      <w:jc w:val="center"/>
      <w:outlineLvl w:val="5"/>
    </w:pPr>
    <w:rPr>
      <w:b/>
      <w:bCs/>
      <w:sz w:val="32"/>
    </w:rPr>
  </w:style>
  <w:style w:type="paragraph" w:styleId="7">
    <w:name w:val="heading 7"/>
    <w:basedOn w:val="a"/>
    <w:next w:val="a"/>
    <w:qFormat/>
    <w:rsid w:val="00402D6A"/>
    <w:pPr>
      <w:keepNext/>
      <w:ind w:left="360"/>
      <w:jc w:val="center"/>
      <w:outlineLvl w:val="6"/>
    </w:pPr>
    <w:rPr>
      <w:sz w:val="36"/>
      <w:u w:val="single"/>
    </w:rPr>
  </w:style>
  <w:style w:type="paragraph" w:styleId="8">
    <w:name w:val="heading 8"/>
    <w:basedOn w:val="a"/>
    <w:next w:val="a"/>
    <w:qFormat/>
    <w:rsid w:val="00402D6A"/>
    <w:pPr>
      <w:keepNext/>
      <w:ind w:left="1080" w:firstLine="360"/>
      <w:outlineLvl w:val="7"/>
    </w:pPr>
    <w:rPr>
      <w:b/>
      <w:bCs/>
      <w:sz w:val="32"/>
    </w:rPr>
  </w:style>
  <w:style w:type="paragraph" w:styleId="9">
    <w:name w:val="heading 9"/>
    <w:basedOn w:val="a"/>
    <w:next w:val="a"/>
    <w:qFormat/>
    <w:rsid w:val="00402D6A"/>
    <w:pPr>
      <w:keepNext/>
      <w:ind w:left="5400" w:firstLine="360"/>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02D6A"/>
    <w:pPr>
      <w:ind w:left="360" w:firstLine="360"/>
    </w:pPr>
    <w:rPr>
      <w:sz w:val="32"/>
    </w:rPr>
  </w:style>
  <w:style w:type="paragraph" w:styleId="20">
    <w:name w:val="Body Text Indent 2"/>
    <w:basedOn w:val="a"/>
    <w:rsid w:val="00402D6A"/>
    <w:pPr>
      <w:ind w:left="360"/>
      <w:jc w:val="both"/>
    </w:pPr>
    <w:rPr>
      <w:b/>
      <w:bCs/>
    </w:rPr>
  </w:style>
  <w:style w:type="paragraph" w:styleId="30">
    <w:name w:val="Body Text Indent 3"/>
    <w:basedOn w:val="a"/>
    <w:rsid w:val="00402D6A"/>
    <w:pPr>
      <w:ind w:left="360" w:firstLine="360"/>
      <w:jc w:val="center"/>
    </w:pPr>
    <w:rPr>
      <w:b/>
      <w:bCs/>
      <w:sz w:val="32"/>
    </w:rPr>
  </w:style>
  <w:style w:type="character" w:styleId="-">
    <w:name w:val="Hyperlink"/>
    <w:basedOn w:val="a0"/>
    <w:uiPriority w:val="99"/>
    <w:rsid w:val="00293892"/>
    <w:rPr>
      <w:color w:val="0000FF"/>
      <w:u w:val="single"/>
    </w:rPr>
  </w:style>
  <w:style w:type="character" w:customStyle="1" w:styleId="usercontent">
    <w:name w:val="usercontent"/>
    <w:basedOn w:val="a0"/>
    <w:rsid w:val="000A71B3"/>
  </w:style>
  <w:style w:type="paragraph" w:customStyle="1" w:styleId="yiv0263017404msonormal">
    <w:name w:val="yiv0263017404msonormal"/>
    <w:basedOn w:val="a"/>
    <w:rsid w:val="00E96683"/>
    <w:pPr>
      <w:spacing w:before="100" w:beforeAutospacing="1" w:after="100" w:afterAutospacing="1"/>
    </w:pPr>
  </w:style>
  <w:style w:type="character" w:styleId="a4">
    <w:name w:val="Strong"/>
    <w:basedOn w:val="a0"/>
    <w:uiPriority w:val="22"/>
    <w:qFormat/>
    <w:rsid w:val="00B96743"/>
    <w:rPr>
      <w:b/>
      <w:bCs/>
    </w:rPr>
  </w:style>
  <w:style w:type="character" w:customStyle="1" w:styleId="fbphotocaptiontext">
    <w:name w:val="fbphotocaptiontext"/>
    <w:basedOn w:val="a0"/>
    <w:rsid w:val="00522CF2"/>
  </w:style>
  <w:style w:type="paragraph" w:styleId="Web">
    <w:name w:val="Normal (Web)"/>
    <w:basedOn w:val="a"/>
    <w:uiPriority w:val="99"/>
    <w:unhideWhenUsed/>
    <w:rsid w:val="009B761A"/>
    <w:pPr>
      <w:spacing w:before="100" w:beforeAutospacing="1" w:after="100" w:afterAutospacing="1"/>
    </w:pPr>
  </w:style>
  <w:style w:type="character" w:customStyle="1" w:styleId="st">
    <w:name w:val="st"/>
    <w:basedOn w:val="a0"/>
    <w:rsid w:val="009C08A0"/>
  </w:style>
  <w:style w:type="character" w:styleId="a5">
    <w:name w:val="Emphasis"/>
    <w:basedOn w:val="a0"/>
    <w:uiPriority w:val="20"/>
    <w:qFormat/>
    <w:rsid w:val="009C08A0"/>
    <w:rPr>
      <w:i/>
      <w:iCs/>
    </w:rPr>
  </w:style>
  <w:style w:type="paragraph" w:styleId="a6">
    <w:name w:val="Balloon Text"/>
    <w:basedOn w:val="a"/>
    <w:semiHidden/>
    <w:rsid w:val="00D56C52"/>
    <w:rPr>
      <w:rFonts w:ascii="Tahoma" w:hAnsi="Tahoma" w:cs="Tahoma"/>
      <w:sz w:val="16"/>
      <w:szCs w:val="16"/>
    </w:rPr>
  </w:style>
  <w:style w:type="character" w:customStyle="1" w:styleId="apple-converted-space">
    <w:name w:val="apple-converted-space"/>
    <w:basedOn w:val="a0"/>
    <w:rsid w:val="008E0D74"/>
  </w:style>
  <w:style w:type="character" w:customStyle="1" w:styleId="5Char">
    <w:name w:val="Επικεφαλίδα 5 Char"/>
    <w:basedOn w:val="a0"/>
    <w:link w:val="5"/>
    <w:rsid w:val="00D5069E"/>
    <w:rPr>
      <w:b/>
      <w:color w:val="000000"/>
      <w:sz w:val="32"/>
      <w:szCs w:val="24"/>
    </w:rPr>
  </w:style>
  <w:style w:type="character" w:customStyle="1" w:styleId="6Char">
    <w:name w:val="Επικεφαλίδα 6 Char"/>
    <w:basedOn w:val="a0"/>
    <w:link w:val="6"/>
    <w:rsid w:val="00D5069E"/>
    <w:rPr>
      <w:b/>
      <w:bCs/>
      <w:sz w:val="32"/>
      <w:szCs w:val="24"/>
    </w:rPr>
  </w:style>
  <w:style w:type="paragraph" w:customStyle="1" w:styleId="Web1">
    <w:name w:val="Κανονικό (Web)1"/>
    <w:basedOn w:val="a"/>
    <w:rsid w:val="00D5069E"/>
    <w:pPr>
      <w:spacing w:before="100" w:after="100"/>
    </w:pPr>
    <w:rPr>
      <w:rFonts w:ascii="Arial Unicode MS" w:eastAsia="Arial Unicode MS" w:hAnsi="Arial Unicode MS"/>
      <w:szCs w:val="20"/>
      <w:lang w:val="en-GB"/>
    </w:rPr>
  </w:style>
  <w:style w:type="paragraph" w:styleId="a7">
    <w:name w:val="Subtitle"/>
    <w:basedOn w:val="a"/>
    <w:link w:val="Char"/>
    <w:qFormat/>
    <w:rsid w:val="00BD5763"/>
    <w:pPr>
      <w:jc w:val="center"/>
    </w:pPr>
    <w:rPr>
      <w:rFonts w:ascii="Arial" w:hAnsi="Arial"/>
      <w:b/>
      <w:szCs w:val="20"/>
    </w:rPr>
  </w:style>
  <w:style w:type="character" w:customStyle="1" w:styleId="Char">
    <w:name w:val="Υπότιτλος Char"/>
    <w:basedOn w:val="a0"/>
    <w:link w:val="a7"/>
    <w:rsid w:val="00BD5763"/>
    <w:rPr>
      <w:rFonts w:ascii="Arial" w:hAnsi="Arial"/>
      <w:b/>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2D6A"/>
    <w:rPr>
      <w:sz w:val="24"/>
      <w:szCs w:val="24"/>
    </w:rPr>
  </w:style>
  <w:style w:type="paragraph" w:styleId="1">
    <w:name w:val="heading 1"/>
    <w:basedOn w:val="a"/>
    <w:next w:val="a"/>
    <w:qFormat/>
    <w:rsid w:val="00402D6A"/>
    <w:pPr>
      <w:keepNext/>
      <w:pBdr>
        <w:bottom w:val="single" w:sz="12" w:space="1" w:color="auto"/>
      </w:pBdr>
      <w:jc w:val="center"/>
      <w:outlineLvl w:val="0"/>
    </w:pPr>
    <w:rPr>
      <w:color w:val="000000"/>
      <w:sz w:val="32"/>
      <w:szCs w:val="32"/>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2">
    <w:name w:val="heading 2"/>
    <w:basedOn w:val="a"/>
    <w:next w:val="a"/>
    <w:qFormat/>
    <w:rsid w:val="00402D6A"/>
    <w:pPr>
      <w:keepNext/>
      <w:ind w:left="360"/>
      <w:outlineLvl w:val="1"/>
    </w:pPr>
    <w:rPr>
      <w:b/>
      <w:bCs/>
    </w:rPr>
  </w:style>
  <w:style w:type="paragraph" w:styleId="3">
    <w:name w:val="heading 3"/>
    <w:basedOn w:val="a"/>
    <w:next w:val="a"/>
    <w:qFormat/>
    <w:rsid w:val="00402D6A"/>
    <w:pPr>
      <w:keepNext/>
      <w:outlineLvl w:val="2"/>
    </w:pPr>
    <w:rPr>
      <w:b/>
      <w:color w:val="000000"/>
      <w:sz w:val="28"/>
    </w:rPr>
  </w:style>
  <w:style w:type="paragraph" w:styleId="4">
    <w:name w:val="heading 4"/>
    <w:basedOn w:val="a"/>
    <w:next w:val="a"/>
    <w:qFormat/>
    <w:rsid w:val="00402D6A"/>
    <w:pPr>
      <w:keepNext/>
      <w:outlineLvl w:val="3"/>
    </w:pPr>
    <w:rPr>
      <w:b/>
      <w:color w:val="000000"/>
      <w:sz w:val="22"/>
    </w:rPr>
  </w:style>
  <w:style w:type="paragraph" w:styleId="5">
    <w:name w:val="heading 5"/>
    <w:basedOn w:val="a"/>
    <w:next w:val="a"/>
    <w:link w:val="5Char"/>
    <w:qFormat/>
    <w:rsid w:val="00402D6A"/>
    <w:pPr>
      <w:keepNext/>
      <w:ind w:left="1440" w:firstLine="720"/>
      <w:jc w:val="both"/>
      <w:outlineLvl w:val="4"/>
    </w:pPr>
    <w:rPr>
      <w:b/>
      <w:color w:val="000000"/>
      <w:sz w:val="32"/>
    </w:rPr>
  </w:style>
  <w:style w:type="paragraph" w:styleId="6">
    <w:name w:val="heading 6"/>
    <w:basedOn w:val="a"/>
    <w:next w:val="a"/>
    <w:link w:val="6Char"/>
    <w:qFormat/>
    <w:rsid w:val="00402D6A"/>
    <w:pPr>
      <w:keepNext/>
      <w:jc w:val="center"/>
      <w:outlineLvl w:val="5"/>
    </w:pPr>
    <w:rPr>
      <w:b/>
      <w:bCs/>
      <w:sz w:val="32"/>
    </w:rPr>
  </w:style>
  <w:style w:type="paragraph" w:styleId="7">
    <w:name w:val="heading 7"/>
    <w:basedOn w:val="a"/>
    <w:next w:val="a"/>
    <w:qFormat/>
    <w:rsid w:val="00402D6A"/>
    <w:pPr>
      <w:keepNext/>
      <w:ind w:left="360"/>
      <w:jc w:val="center"/>
      <w:outlineLvl w:val="6"/>
    </w:pPr>
    <w:rPr>
      <w:sz w:val="36"/>
      <w:u w:val="single"/>
    </w:rPr>
  </w:style>
  <w:style w:type="paragraph" w:styleId="8">
    <w:name w:val="heading 8"/>
    <w:basedOn w:val="a"/>
    <w:next w:val="a"/>
    <w:qFormat/>
    <w:rsid w:val="00402D6A"/>
    <w:pPr>
      <w:keepNext/>
      <w:ind w:left="1080" w:firstLine="360"/>
      <w:outlineLvl w:val="7"/>
    </w:pPr>
    <w:rPr>
      <w:b/>
      <w:bCs/>
      <w:sz w:val="32"/>
    </w:rPr>
  </w:style>
  <w:style w:type="paragraph" w:styleId="9">
    <w:name w:val="heading 9"/>
    <w:basedOn w:val="a"/>
    <w:next w:val="a"/>
    <w:qFormat/>
    <w:rsid w:val="00402D6A"/>
    <w:pPr>
      <w:keepNext/>
      <w:ind w:left="5400" w:firstLine="360"/>
      <w:outlineLvl w:val="8"/>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02D6A"/>
    <w:pPr>
      <w:ind w:left="360" w:firstLine="360"/>
    </w:pPr>
    <w:rPr>
      <w:sz w:val="32"/>
    </w:rPr>
  </w:style>
  <w:style w:type="paragraph" w:styleId="20">
    <w:name w:val="Body Text Indent 2"/>
    <w:basedOn w:val="a"/>
    <w:rsid w:val="00402D6A"/>
    <w:pPr>
      <w:ind w:left="360"/>
      <w:jc w:val="both"/>
    </w:pPr>
    <w:rPr>
      <w:b/>
      <w:bCs/>
    </w:rPr>
  </w:style>
  <w:style w:type="paragraph" w:styleId="30">
    <w:name w:val="Body Text Indent 3"/>
    <w:basedOn w:val="a"/>
    <w:rsid w:val="00402D6A"/>
    <w:pPr>
      <w:ind w:left="360" w:firstLine="360"/>
      <w:jc w:val="center"/>
    </w:pPr>
    <w:rPr>
      <w:b/>
      <w:bCs/>
      <w:sz w:val="32"/>
    </w:rPr>
  </w:style>
  <w:style w:type="character" w:styleId="-">
    <w:name w:val="Hyperlink"/>
    <w:basedOn w:val="a0"/>
    <w:uiPriority w:val="99"/>
    <w:rsid w:val="00293892"/>
    <w:rPr>
      <w:color w:val="0000FF"/>
      <w:u w:val="single"/>
    </w:rPr>
  </w:style>
  <w:style w:type="character" w:customStyle="1" w:styleId="usercontent">
    <w:name w:val="usercontent"/>
    <w:basedOn w:val="a0"/>
    <w:rsid w:val="000A71B3"/>
  </w:style>
  <w:style w:type="paragraph" w:customStyle="1" w:styleId="yiv0263017404msonormal">
    <w:name w:val="yiv0263017404msonormal"/>
    <w:basedOn w:val="a"/>
    <w:rsid w:val="00E96683"/>
    <w:pPr>
      <w:spacing w:before="100" w:beforeAutospacing="1" w:after="100" w:afterAutospacing="1"/>
    </w:pPr>
  </w:style>
  <w:style w:type="character" w:styleId="a4">
    <w:name w:val="Strong"/>
    <w:basedOn w:val="a0"/>
    <w:uiPriority w:val="22"/>
    <w:qFormat/>
    <w:rsid w:val="00B96743"/>
    <w:rPr>
      <w:b/>
      <w:bCs/>
    </w:rPr>
  </w:style>
  <w:style w:type="character" w:customStyle="1" w:styleId="fbphotocaptiontext">
    <w:name w:val="fbphotocaptiontext"/>
    <w:basedOn w:val="a0"/>
    <w:rsid w:val="00522CF2"/>
  </w:style>
  <w:style w:type="paragraph" w:styleId="Web">
    <w:name w:val="Normal (Web)"/>
    <w:basedOn w:val="a"/>
    <w:uiPriority w:val="99"/>
    <w:unhideWhenUsed/>
    <w:rsid w:val="009B761A"/>
    <w:pPr>
      <w:spacing w:before="100" w:beforeAutospacing="1" w:after="100" w:afterAutospacing="1"/>
    </w:pPr>
  </w:style>
  <w:style w:type="character" w:customStyle="1" w:styleId="st">
    <w:name w:val="st"/>
    <w:basedOn w:val="a0"/>
    <w:rsid w:val="009C08A0"/>
  </w:style>
  <w:style w:type="character" w:styleId="a5">
    <w:name w:val="Emphasis"/>
    <w:basedOn w:val="a0"/>
    <w:uiPriority w:val="20"/>
    <w:qFormat/>
    <w:rsid w:val="009C08A0"/>
    <w:rPr>
      <w:i/>
      <w:iCs/>
    </w:rPr>
  </w:style>
  <w:style w:type="paragraph" w:styleId="a6">
    <w:name w:val="Balloon Text"/>
    <w:basedOn w:val="a"/>
    <w:semiHidden/>
    <w:rsid w:val="00D56C52"/>
    <w:rPr>
      <w:rFonts w:ascii="Tahoma" w:hAnsi="Tahoma" w:cs="Tahoma"/>
      <w:sz w:val="16"/>
      <w:szCs w:val="16"/>
    </w:rPr>
  </w:style>
  <w:style w:type="character" w:customStyle="1" w:styleId="apple-converted-space">
    <w:name w:val="apple-converted-space"/>
    <w:basedOn w:val="a0"/>
    <w:rsid w:val="008E0D74"/>
  </w:style>
  <w:style w:type="character" w:customStyle="1" w:styleId="5Char">
    <w:name w:val="Επικεφαλίδα 5 Char"/>
    <w:basedOn w:val="a0"/>
    <w:link w:val="5"/>
    <w:rsid w:val="00D5069E"/>
    <w:rPr>
      <w:b/>
      <w:color w:val="000000"/>
      <w:sz w:val="32"/>
      <w:szCs w:val="24"/>
    </w:rPr>
  </w:style>
  <w:style w:type="character" w:customStyle="1" w:styleId="6Char">
    <w:name w:val="Επικεφαλίδα 6 Char"/>
    <w:basedOn w:val="a0"/>
    <w:link w:val="6"/>
    <w:rsid w:val="00D5069E"/>
    <w:rPr>
      <w:b/>
      <w:bCs/>
      <w:sz w:val="32"/>
      <w:szCs w:val="24"/>
    </w:rPr>
  </w:style>
  <w:style w:type="paragraph" w:customStyle="1" w:styleId="Web1">
    <w:name w:val="Κανονικό (Web)1"/>
    <w:basedOn w:val="a"/>
    <w:rsid w:val="00D5069E"/>
    <w:pPr>
      <w:spacing w:before="100" w:after="100"/>
    </w:pPr>
    <w:rPr>
      <w:rFonts w:ascii="Arial Unicode MS" w:eastAsia="Arial Unicode MS" w:hAnsi="Arial Unicode MS"/>
      <w:szCs w:val="20"/>
      <w:lang w:val="en-GB"/>
    </w:rPr>
  </w:style>
  <w:style w:type="paragraph" w:styleId="a7">
    <w:name w:val="Subtitle"/>
    <w:basedOn w:val="a"/>
    <w:link w:val="Char"/>
    <w:qFormat/>
    <w:rsid w:val="00BD5763"/>
    <w:pPr>
      <w:jc w:val="center"/>
    </w:pPr>
    <w:rPr>
      <w:rFonts w:ascii="Arial" w:hAnsi="Arial"/>
      <w:b/>
      <w:szCs w:val="20"/>
    </w:rPr>
  </w:style>
  <w:style w:type="character" w:customStyle="1" w:styleId="Char">
    <w:name w:val="Υπότιτλος Char"/>
    <w:basedOn w:val="a0"/>
    <w:link w:val="a7"/>
    <w:rsid w:val="00BD5763"/>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9474802">
      <w:bodyDiv w:val="1"/>
      <w:marLeft w:val="0"/>
      <w:marRight w:val="0"/>
      <w:marTop w:val="0"/>
      <w:marBottom w:val="0"/>
      <w:divBdr>
        <w:top w:val="none" w:sz="0" w:space="0" w:color="auto"/>
        <w:left w:val="none" w:sz="0" w:space="0" w:color="auto"/>
        <w:bottom w:val="none" w:sz="0" w:space="0" w:color="auto"/>
        <w:right w:val="none" w:sz="0" w:space="0" w:color="auto"/>
      </w:divBdr>
    </w:div>
    <w:div w:id="363093834">
      <w:bodyDiv w:val="1"/>
      <w:marLeft w:val="0"/>
      <w:marRight w:val="0"/>
      <w:marTop w:val="0"/>
      <w:marBottom w:val="0"/>
      <w:divBdr>
        <w:top w:val="none" w:sz="0" w:space="0" w:color="auto"/>
        <w:left w:val="none" w:sz="0" w:space="0" w:color="auto"/>
        <w:bottom w:val="none" w:sz="0" w:space="0" w:color="auto"/>
        <w:right w:val="none" w:sz="0" w:space="0" w:color="auto"/>
      </w:divBdr>
    </w:div>
    <w:div w:id="745493956">
      <w:bodyDiv w:val="1"/>
      <w:marLeft w:val="0"/>
      <w:marRight w:val="0"/>
      <w:marTop w:val="0"/>
      <w:marBottom w:val="0"/>
      <w:divBdr>
        <w:top w:val="none" w:sz="0" w:space="0" w:color="auto"/>
        <w:left w:val="none" w:sz="0" w:space="0" w:color="auto"/>
        <w:bottom w:val="none" w:sz="0" w:space="0" w:color="auto"/>
        <w:right w:val="none" w:sz="0" w:space="0" w:color="auto"/>
      </w:divBdr>
      <w:divsChild>
        <w:div w:id="1169298278">
          <w:marLeft w:val="0"/>
          <w:marRight w:val="0"/>
          <w:marTop w:val="0"/>
          <w:marBottom w:val="0"/>
          <w:divBdr>
            <w:top w:val="none" w:sz="0" w:space="0" w:color="auto"/>
            <w:left w:val="none" w:sz="0" w:space="0" w:color="auto"/>
            <w:bottom w:val="none" w:sz="0" w:space="0" w:color="auto"/>
            <w:right w:val="none" w:sz="0" w:space="0" w:color="auto"/>
          </w:divBdr>
          <w:divsChild>
            <w:div w:id="939601681">
              <w:marLeft w:val="0"/>
              <w:marRight w:val="0"/>
              <w:marTop w:val="0"/>
              <w:marBottom w:val="0"/>
              <w:divBdr>
                <w:top w:val="none" w:sz="0" w:space="0" w:color="auto"/>
                <w:left w:val="none" w:sz="0" w:space="0" w:color="auto"/>
                <w:bottom w:val="none" w:sz="0" w:space="0" w:color="auto"/>
                <w:right w:val="none" w:sz="0" w:space="0" w:color="auto"/>
              </w:divBdr>
              <w:divsChild>
                <w:div w:id="194761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601040">
      <w:bodyDiv w:val="1"/>
      <w:marLeft w:val="0"/>
      <w:marRight w:val="0"/>
      <w:marTop w:val="0"/>
      <w:marBottom w:val="0"/>
      <w:divBdr>
        <w:top w:val="none" w:sz="0" w:space="0" w:color="auto"/>
        <w:left w:val="none" w:sz="0" w:space="0" w:color="auto"/>
        <w:bottom w:val="none" w:sz="0" w:space="0" w:color="auto"/>
        <w:right w:val="none" w:sz="0" w:space="0" w:color="auto"/>
      </w:divBdr>
    </w:div>
    <w:div w:id="1484850027">
      <w:bodyDiv w:val="1"/>
      <w:marLeft w:val="0"/>
      <w:marRight w:val="0"/>
      <w:marTop w:val="0"/>
      <w:marBottom w:val="0"/>
      <w:divBdr>
        <w:top w:val="none" w:sz="0" w:space="0" w:color="auto"/>
        <w:left w:val="none" w:sz="0" w:space="0" w:color="auto"/>
        <w:bottom w:val="none" w:sz="0" w:space="0" w:color="auto"/>
        <w:right w:val="none" w:sz="0" w:space="0" w:color="auto"/>
      </w:divBdr>
    </w:div>
    <w:div w:id="1720979468">
      <w:bodyDiv w:val="1"/>
      <w:marLeft w:val="0"/>
      <w:marRight w:val="0"/>
      <w:marTop w:val="0"/>
      <w:marBottom w:val="0"/>
      <w:divBdr>
        <w:top w:val="none" w:sz="0" w:space="0" w:color="auto"/>
        <w:left w:val="none" w:sz="0" w:space="0" w:color="auto"/>
        <w:bottom w:val="none" w:sz="0" w:space="0" w:color="auto"/>
        <w:right w:val="none" w:sz="0" w:space="0" w:color="auto"/>
      </w:divBdr>
    </w:div>
    <w:div w:id="1871189690">
      <w:bodyDiv w:val="1"/>
      <w:marLeft w:val="0"/>
      <w:marRight w:val="0"/>
      <w:marTop w:val="0"/>
      <w:marBottom w:val="0"/>
      <w:divBdr>
        <w:top w:val="none" w:sz="0" w:space="0" w:color="auto"/>
        <w:left w:val="none" w:sz="0" w:space="0" w:color="auto"/>
        <w:bottom w:val="none" w:sz="0" w:space="0" w:color="auto"/>
        <w:right w:val="none" w:sz="0" w:space="0" w:color="auto"/>
      </w:divBdr>
    </w:div>
    <w:div w:id="191955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ivrilamia.gr" TargetMode="External"/><Relationship Id="rId3" Type="http://schemas.microsoft.com/office/2007/relationships/stylesWithEffects" Target="stylesWithEffects.xml"/><Relationship Id="rId7" Type="http://schemas.openxmlformats.org/officeDocument/2006/relationships/hyperlink" Target="mailto:divrilamias@yahoo.g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www.facebook.com/divrilamias"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790</Words>
  <Characters>4271</Characters>
  <Application>Microsoft Office Word</Application>
  <DocSecurity>0</DocSecurity>
  <Lines>35</Lines>
  <Paragraphs>10</Paragraphs>
  <ScaleCrop>false</ScaleCrop>
  <HeadingPairs>
    <vt:vector size="2" baseType="variant">
      <vt:variant>
        <vt:lpstr>Τίτλος</vt:lpstr>
      </vt:variant>
      <vt:variant>
        <vt:i4>1</vt:i4>
      </vt:variant>
    </vt:vector>
  </HeadingPairs>
  <TitlesOfParts>
    <vt:vector size="1" baseType="lpstr">
      <vt:lpstr>ΠΟΛΙΤΙΣΤΙΚΟΣ  - ΕΞΩΡΑΪΣΤΙΚΟΣ  ΣΥΛΛΟΓΟΣ</vt:lpstr>
    </vt:vector>
  </TitlesOfParts>
  <Company/>
  <LinksUpToDate>false</LinksUpToDate>
  <CharactersWithSpaces>5051</CharactersWithSpaces>
  <SharedDoc>false</SharedDoc>
  <HLinks>
    <vt:vector size="18" baseType="variant">
      <vt:variant>
        <vt:i4>3538989</vt:i4>
      </vt:variant>
      <vt:variant>
        <vt:i4>6</vt:i4>
      </vt:variant>
      <vt:variant>
        <vt:i4>0</vt:i4>
      </vt:variant>
      <vt:variant>
        <vt:i4>5</vt:i4>
      </vt:variant>
      <vt:variant>
        <vt:lpwstr>http://www.facebook.com/divrilamias</vt:lpwstr>
      </vt:variant>
      <vt:variant>
        <vt:lpwstr/>
      </vt:variant>
      <vt:variant>
        <vt:i4>262220</vt:i4>
      </vt:variant>
      <vt:variant>
        <vt:i4>3</vt:i4>
      </vt:variant>
      <vt:variant>
        <vt:i4>0</vt:i4>
      </vt:variant>
      <vt:variant>
        <vt:i4>5</vt:i4>
      </vt:variant>
      <vt:variant>
        <vt:lpwstr>http://www.divrilamia.gr/</vt:lpwstr>
      </vt:variant>
      <vt:variant>
        <vt:lpwstr/>
      </vt:variant>
      <vt:variant>
        <vt:i4>8061009</vt:i4>
      </vt:variant>
      <vt:variant>
        <vt:i4>0</vt:i4>
      </vt:variant>
      <vt:variant>
        <vt:i4>0</vt:i4>
      </vt:variant>
      <vt:variant>
        <vt:i4>5</vt:i4>
      </vt:variant>
      <vt:variant>
        <vt:lpwstr>mailto:divrilamias@yahoo.gr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ΠΟΛΙΤΙΣΤΙΚΟΣ  - ΕΞΩΡΑΪΣΤΙΚΟΣ  ΣΥΛΛΟΓΟΣ</dc:title>
  <dc:creator>dem</dc:creator>
  <cp:lastModifiedBy>user</cp:lastModifiedBy>
  <cp:revision>2</cp:revision>
  <cp:lastPrinted>2017-05-22T16:39:00Z</cp:lastPrinted>
  <dcterms:created xsi:type="dcterms:W3CDTF">2022-07-19T07:49:00Z</dcterms:created>
  <dcterms:modified xsi:type="dcterms:W3CDTF">2022-07-19T07:49:00Z</dcterms:modified>
</cp:coreProperties>
</file>